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28"/>
        </w:tabs>
        <w:spacing w:line="460" w:lineRule="exact"/>
        <w:rPr>
          <w:rFonts w:hint="eastAsia" w:ascii="楷体_GB2312" w:hAnsi="楷体_GB2312" w:eastAsia="楷体_GB2312" w:cs="楷体_GB2312"/>
          <w:sz w:val="28"/>
          <w:szCs w:val="21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bCs/>
          <w:sz w:val="28"/>
          <w:szCs w:val="21"/>
        </w:rPr>
        <w:t>：</w:t>
      </w:r>
    </w:p>
    <w:p>
      <w:pPr>
        <w:spacing w:line="460" w:lineRule="exact"/>
        <w:rPr>
          <w:rFonts w:ascii="仿宋_GB2312" w:eastAsia="仿宋_GB2312"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教职工集体项目报名表（1）</w:t>
      </w:r>
    </w:p>
    <w:p>
      <w:pPr>
        <w:ind w:firstLine="301" w:firstLineChars="100"/>
        <w:rPr>
          <w:rFonts w:ascii="仿宋_GB2312" w:hAnsi="宋体" w:eastAsia="仿宋_GB2312"/>
          <w:b/>
          <w:sz w:val="30"/>
          <w:szCs w:val="30"/>
        </w:rPr>
      </w:pPr>
    </w:p>
    <w:p>
      <w:pPr>
        <w:ind w:firstLine="301" w:firstLineChars="1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分工会名称： 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/>
          <w:b/>
          <w:szCs w:val="28"/>
        </w:rPr>
        <w:t xml:space="preserve">    </w:t>
      </w:r>
    </w:p>
    <w:tbl>
      <w:tblPr>
        <w:tblStyle w:val="6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833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集   体   项    目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190" w:afterLines="50"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报 名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6×50米男女混合迎面接力</w:t>
            </w:r>
          </w:p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（3男3女）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4×100米接力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男  队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女  队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一分钟8字跳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长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绳比赛</w:t>
            </w:r>
          </w:p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（2人摇绳，3男3女跳绳）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0" w:beforeLines="50" w:after="190" w:afterLines="50" w:line="460" w:lineRule="exact"/>
              <w:jc w:val="center"/>
              <w:rPr>
                <w:rFonts w:ascii="仿宋_GB2312" w:hAnsi="宋体" w:eastAsia="仿宋_GB2312"/>
                <w:b/>
                <w:szCs w:val="28"/>
              </w:rPr>
            </w:pPr>
          </w:p>
        </w:tc>
      </w:tr>
    </w:tbl>
    <w:p>
      <w:pPr>
        <w:ind w:firstLine="301" w:firstLineChars="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/>
          <w:sz w:val="30"/>
        </w:rPr>
        <w:t>注：</w:t>
      </w:r>
      <w:r>
        <w:rPr>
          <w:rFonts w:hint="eastAsia" w:ascii="仿宋_GB2312" w:eastAsia="仿宋_GB2312"/>
          <w:b w:val="0"/>
          <w:bCs w:val="0"/>
          <w:sz w:val="30"/>
          <w:lang w:val="en-US" w:eastAsia="zh-CN"/>
        </w:rPr>
        <w:t>1.</w:t>
      </w:r>
      <w:r>
        <w:rPr>
          <w:rFonts w:hint="eastAsia" w:ascii="仿宋_GB2312" w:eastAsia="仿宋_GB2312"/>
          <w:sz w:val="30"/>
        </w:rPr>
        <w:t>每项集体项目每个分工会只能报1个队，在所报项目空格内划“√”。</w:t>
      </w:r>
    </w:p>
    <w:p>
      <w:pPr>
        <w:ind w:firstLine="900" w:firstLineChars="300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2.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widowControl/>
        <w:jc w:val="left"/>
        <w:rPr>
          <w:rFonts w:ascii="微软雅黑" w:hAnsi="宋体" w:eastAsia="微软雅黑"/>
          <w:bCs/>
          <w:w w:val="90"/>
          <w:sz w:val="44"/>
          <w:szCs w:val="44"/>
        </w:rPr>
      </w:pPr>
      <w:r>
        <w:rPr>
          <w:rFonts w:ascii="微软雅黑" w:hAnsi="宋体" w:eastAsia="微软雅黑"/>
          <w:bCs/>
          <w:w w:val="9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教职工项目报名表（2）</w:t>
      </w:r>
    </w:p>
    <w:p>
      <w:pPr>
        <w:ind w:firstLine="301" w:firstLineChars="1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ind w:firstLine="301" w:firstLineChars="1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分工会名称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b/>
          <w:sz w:val="30"/>
          <w:szCs w:val="30"/>
        </w:rPr>
        <w:t>男子甲组</w:t>
      </w:r>
    </w:p>
    <w:tbl>
      <w:tblPr>
        <w:tblStyle w:val="6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48"/>
        <w:gridCol w:w="1421"/>
        <w:gridCol w:w="1440"/>
        <w:gridCol w:w="148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跳 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铅 球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100米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ind w:firstLine="301" w:firstLineChars="1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</w:rPr>
        <w:t xml:space="preserve"> 1.1988年1月1日（含）后出生</w:t>
      </w:r>
      <w:r>
        <w:rPr>
          <w:rFonts w:hint="eastAsia" w:ascii="仿宋_GB2312" w:eastAsia="仿宋_GB2312"/>
          <w:sz w:val="30"/>
          <w:lang w:val="en-US" w:eastAsia="zh-CN"/>
        </w:rPr>
        <w:t>的教职工填此表。</w:t>
      </w:r>
    </w:p>
    <w:p>
      <w:pPr>
        <w:ind w:firstLine="900" w:firstLineChars="3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2.50人以下的分工会每个单项限报2人，50—100人的分工会每个单项限报3人，100人以上的分工会每个单项限报4人；每人限报两项个人单项。在所报项目空格内划“√”。</w:t>
      </w:r>
    </w:p>
    <w:p>
      <w:pPr>
        <w:ind w:firstLine="900" w:firstLineChars="3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教职工项目报名表（3）</w:t>
      </w:r>
    </w:p>
    <w:p>
      <w:pPr>
        <w:ind w:firstLine="301" w:firstLineChars="1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ind w:firstLine="301" w:firstLineChars="1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分工会名称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                        男子乙组</w:t>
      </w:r>
    </w:p>
    <w:tbl>
      <w:tblPr>
        <w:tblStyle w:val="6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48"/>
        <w:gridCol w:w="1421"/>
        <w:gridCol w:w="1440"/>
        <w:gridCol w:w="148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跳 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铅 球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100米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</w:rPr>
        <w:t>1.197</w:t>
      </w:r>
      <w:r>
        <w:rPr>
          <w:rFonts w:hint="eastAsia" w:ascii="仿宋_GB2312" w:eastAsia="仿宋_GB2312"/>
          <w:sz w:val="30"/>
          <w:lang w:val="en-US" w:eastAsia="zh-CN"/>
        </w:rPr>
        <w:t>5</w:t>
      </w:r>
      <w:r>
        <w:rPr>
          <w:rFonts w:hint="eastAsia" w:ascii="仿宋_GB2312" w:eastAsia="仿宋_GB2312"/>
          <w:sz w:val="30"/>
        </w:rPr>
        <w:t>年1月1日—198</w:t>
      </w:r>
      <w:r>
        <w:rPr>
          <w:rFonts w:hint="eastAsia" w:ascii="仿宋_GB2312" w:eastAsia="仿宋_GB2312"/>
          <w:sz w:val="30"/>
          <w:lang w:val="en-US" w:eastAsia="zh-CN"/>
        </w:rPr>
        <w:t>8</w:t>
      </w:r>
      <w:r>
        <w:rPr>
          <w:rFonts w:hint="eastAsia" w:ascii="仿宋_GB2312" w:eastAsia="仿宋_GB2312"/>
          <w:sz w:val="30"/>
        </w:rPr>
        <w:t>年12月31日出生</w:t>
      </w:r>
      <w:r>
        <w:rPr>
          <w:rFonts w:hint="eastAsia" w:ascii="仿宋_GB2312" w:eastAsia="仿宋_GB2312"/>
          <w:sz w:val="30"/>
          <w:lang w:val="en-US" w:eastAsia="zh-CN"/>
        </w:rPr>
        <w:t>的教职工填此表</w:t>
      </w:r>
      <w:r>
        <w:rPr>
          <w:rFonts w:hint="eastAsia" w:ascii="仿宋_GB2312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2.50人以下的分工会每个单项限报2人，50—100人的分工会每个单项限报3人，100人以上的分工会每个单项限报4人；每人限报两项个人单项。在所报项目空格内划“√”。</w:t>
      </w: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教职工项目报名表（4）</w:t>
      </w: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分工会名称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                         男子丙组</w:t>
      </w:r>
    </w:p>
    <w:tbl>
      <w:tblPr>
        <w:tblStyle w:val="6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48"/>
        <w:gridCol w:w="2861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一分钟投篮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抱篮球跑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ind w:firstLine="602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</w:rPr>
        <w:t xml:space="preserve"> 1.197</w:t>
      </w:r>
      <w:r>
        <w:rPr>
          <w:rFonts w:hint="eastAsia" w:ascii="仿宋_GB2312" w:eastAsia="仿宋_GB2312"/>
          <w:sz w:val="30"/>
          <w:lang w:val="en-US" w:eastAsia="zh-CN"/>
        </w:rPr>
        <w:t>4</w:t>
      </w:r>
      <w:r>
        <w:rPr>
          <w:rFonts w:hint="eastAsia" w:ascii="仿宋_GB2312" w:eastAsia="仿宋_GB2312"/>
          <w:sz w:val="30"/>
        </w:rPr>
        <w:t>年12月31日（含）前出生</w:t>
      </w:r>
      <w:r>
        <w:rPr>
          <w:rFonts w:hint="eastAsia" w:ascii="仿宋_GB2312" w:eastAsia="仿宋_GB2312"/>
          <w:sz w:val="30"/>
          <w:lang w:val="en-US" w:eastAsia="zh-CN"/>
        </w:rPr>
        <w:t>的教职工填此表</w:t>
      </w:r>
      <w:r>
        <w:rPr>
          <w:rFonts w:hint="eastAsia" w:ascii="仿宋_GB2312" w:eastAsia="仿宋_GB2312"/>
          <w:sz w:val="30"/>
        </w:rPr>
        <w:t>。</w:t>
      </w:r>
    </w:p>
    <w:p>
      <w:pPr>
        <w:ind w:firstLine="1200" w:firstLineChars="4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2.50人以下的分工会每个单项限报2人，50—100人的分工会每个单项限报3人，100人以上的分工会每个单项限报4人；每人限报两项个人单项。在所报项目空格内划“√”。</w:t>
      </w:r>
    </w:p>
    <w:p>
      <w:pPr>
        <w:ind w:firstLine="1200" w:firstLineChars="400"/>
        <w:rPr>
          <w:rFonts w:ascii="微软雅黑" w:hAnsi="宋体" w:eastAsia="微软雅黑"/>
          <w:bCs/>
          <w:w w:val="90"/>
          <w:sz w:val="44"/>
          <w:szCs w:val="44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ascii="微软雅黑" w:hAnsi="宋体" w:eastAsia="微软雅黑"/>
          <w:bCs/>
          <w:w w:val="9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教职工项目报名表（5）</w:t>
      </w: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分工会名称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                       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sz w:val="30"/>
          <w:szCs w:val="30"/>
        </w:rPr>
        <w:t>女子甲组</w:t>
      </w:r>
    </w:p>
    <w:tbl>
      <w:tblPr>
        <w:tblStyle w:val="6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48"/>
        <w:gridCol w:w="1421"/>
        <w:gridCol w:w="1440"/>
        <w:gridCol w:w="148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跳 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铅 球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100米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ind w:firstLine="301" w:firstLineChars="1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</w:rPr>
        <w:t xml:space="preserve"> 1.1988年1月1日（含）后出生</w:t>
      </w:r>
      <w:r>
        <w:rPr>
          <w:rFonts w:hint="eastAsia" w:ascii="仿宋_GB2312" w:eastAsia="仿宋_GB2312"/>
          <w:sz w:val="30"/>
          <w:lang w:val="en-US" w:eastAsia="zh-CN"/>
        </w:rPr>
        <w:t>的教职工填此表。</w:t>
      </w:r>
    </w:p>
    <w:p>
      <w:pPr>
        <w:ind w:firstLine="900" w:firstLineChars="3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2.50人以下的分工会每个单项限报2人，50—100人的分工会每个单项限报3人，100人以上的分工会每个单项限报4人；每人限报两项个人单项。在所报项目空格内划“√”。</w:t>
      </w:r>
    </w:p>
    <w:p>
      <w:pPr>
        <w:widowControl/>
        <w:ind w:firstLine="900" w:firstLineChars="300"/>
        <w:jc w:val="left"/>
        <w:rPr>
          <w:rFonts w:ascii="微软雅黑" w:hAnsi="宋体" w:eastAsia="微软雅黑"/>
          <w:bCs/>
          <w:w w:val="90"/>
          <w:sz w:val="44"/>
          <w:szCs w:val="44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ascii="微软雅黑" w:hAnsi="宋体" w:eastAsia="微软雅黑"/>
          <w:bCs/>
          <w:w w:val="9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教职工项目报名表（6）</w:t>
      </w: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分工会名称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                        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女子乙组</w:t>
      </w:r>
    </w:p>
    <w:tbl>
      <w:tblPr>
        <w:tblStyle w:val="6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48"/>
        <w:gridCol w:w="1421"/>
        <w:gridCol w:w="1440"/>
        <w:gridCol w:w="148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跳 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铅 球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100米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</w:rPr>
        <w:t xml:space="preserve"> 1.197</w:t>
      </w:r>
      <w:r>
        <w:rPr>
          <w:rFonts w:hint="eastAsia" w:ascii="仿宋_GB2312" w:eastAsia="仿宋_GB2312"/>
          <w:sz w:val="30"/>
          <w:lang w:val="en-US" w:eastAsia="zh-CN"/>
        </w:rPr>
        <w:t>5</w:t>
      </w:r>
      <w:r>
        <w:rPr>
          <w:rFonts w:hint="eastAsia" w:ascii="仿宋_GB2312" w:eastAsia="仿宋_GB2312"/>
          <w:sz w:val="30"/>
        </w:rPr>
        <w:t>年1月1日—198</w:t>
      </w:r>
      <w:r>
        <w:rPr>
          <w:rFonts w:hint="eastAsia" w:ascii="仿宋_GB2312" w:eastAsia="仿宋_GB2312"/>
          <w:sz w:val="30"/>
          <w:lang w:val="en-US" w:eastAsia="zh-CN"/>
        </w:rPr>
        <w:t>8</w:t>
      </w:r>
      <w:r>
        <w:rPr>
          <w:rFonts w:hint="eastAsia" w:ascii="仿宋_GB2312" w:eastAsia="仿宋_GB2312"/>
          <w:sz w:val="30"/>
        </w:rPr>
        <w:t>年12月31日出生</w:t>
      </w:r>
      <w:r>
        <w:rPr>
          <w:rFonts w:hint="eastAsia" w:ascii="仿宋_GB2312" w:eastAsia="仿宋_GB2312"/>
          <w:sz w:val="30"/>
          <w:lang w:val="en-US" w:eastAsia="zh-CN"/>
        </w:rPr>
        <w:t>的教职工填此表</w:t>
      </w:r>
      <w:r>
        <w:rPr>
          <w:rFonts w:hint="eastAsia" w:ascii="仿宋_GB2312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2.50人以下的分工会每个单项限报2人，50—100人的分工会每个单项限报3人，100人以上的分工会每个单项限报4人；每人限报两项个人单项。在所报项目空格内划“√”。</w:t>
      </w:r>
    </w:p>
    <w:p>
      <w:pPr>
        <w:ind w:firstLine="600" w:firstLineChars="200"/>
        <w:rPr>
          <w:rFonts w:ascii="微软雅黑" w:hAnsi="微软雅黑" w:eastAsia="微软雅黑" w:cs="微软雅黑"/>
          <w:bCs/>
          <w:w w:val="90"/>
          <w:sz w:val="44"/>
          <w:szCs w:val="44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ascii="微软雅黑" w:hAnsi="微软雅黑" w:eastAsia="微软雅黑" w:cs="微软雅黑"/>
          <w:bCs/>
          <w:w w:val="9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河南财经政法大学田径运动会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教职工项目报名表（7）</w:t>
      </w:r>
    </w:p>
    <w:bookmarkEnd w:id="0"/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分工会名称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ab/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                         女子丙组</w:t>
      </w:r>
    </w:p>
    <w:tbl>
      <w:tblPr>
        <w:tblStyle w:val="6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48"/>
        <w:gridCol w:w="2861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  名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一分钟投篮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抱篮球跑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602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</w:rPr>
        <w:t xml:space="preserve"> 1.197</w:t>
      </w:r>
      <w:r>
        <w:rPr>
          <w:rFonts w:hint="eastAsia" w:ascii="仿宋_GB2312" w:eastAsia="仿宋_GB2312"/>
          <w:sz w:val="30"/>
          <w:lang w:val="en-US" w:eastAsia="zh-CN"/>
        </w:rPr>
        <w:t>4</w:t>
      </w:r>
      <w:r>
        <w:rPr>
          <w:rFonts w:hint="eastAsia" w:ascii="仿宋_GB2312" w:eastAsia="仿宋_GB2312"/>
          <w:sz w:val="30"/>
        </w:rPr>
        <w:t>年12月31日（含）前出生</w:t>
      </w:r>
      <w:r>
        <w:rPr>
          <w:rFonts w:hint="eastAsia" w:ascii="仿宋_GB2312" w:eastAsia="仿宋_GB2312"/>
          <w:sz w:val="30"/>
          <w:lang w:val="en-US" w:eastAsia="zh-CN"/>
        </w:rPr>
        <w:t>的教职工填此表</w:t>
      </w:r>
      <w:r>
        <w:rPr>
          <w:rFonts w:hint="eastAsia" w:ascii="仿宋_GB2312" w:eastAsia="仿宋_GB2312"/>
          <w:sz w:val="30"/>
        </w:rPr>
        <w:t>。</w:t>
      </w:r>
    </w:p>
    <w:p>
      <w:pPr>
        <w:ind w:firstLine="1200" w:firstLineChars="4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2.50人以下的分工会每个单项限报2人，50—100人的分工会每个单项限报3人，100人以上的分工会每个单项限报4人；每人限报两项个人单项。在所报项目空格内划“√”。</w:t>
      </w:r>
    </w:p>
    <w:p>
      <w:pPr>
        <w:ind w:left="300" w:leftChars="107" w:firstLine="900" w:firstLineChars="3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4月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日上午12:00前将报名表纸质版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</w:rPr>
        <w:t>打印件，盖章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报校工会（行政楼5楼529室）</w:t>
      </w:r>
      <w:r>
        <w:rPr>
          <w:rFonts w:hint="eastAsia" w:ascii="仿宋_GB2312" w:eastAsia="仿宋_GB2312"/>
          <w:sz w:val="30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2B84D21-DC70-4E99-8EFE-019F3D57C68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B8C0E6D-94A7-4166-9E2E-EC3F7A954A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3B33E1-1CD8-4C66-B1DC-AE3B2DDADAB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7CAF765B-D48C-4A9E-B3B1-D22C87ECB6DC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光综艺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C588A8FC-BE4D-4356-82CE-F885CDC702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375676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159917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zRjMTE4ZDEwYzk0MDAzMDViMDllMTQ0NTM0ZGEifQ=="/>
  </w:docVars>
  <w:rsids>
    <w:rsidRoot w:val="2E7112E5"/>
    <w:rsid w:val="000E6F10"/>
    <w:rsid w:val="001F261A"/>
    <w:rsid w:val="002063E2"/>
    <w:rsid w:val="00286381"/>
    <w:rsid w:val="00301103"/>
    <w:rsid w:val="00307D29"/>
    <w:rsid w:val="00333D7D"/>
    <w:rsid w:val="00346D84"/>
    <w:rsid w:val="003C2EF3"/>
    <w:rsid w:val="0052308F"/>
    <w:rsid w:val="00534FAB"/>
    <w:rsid w:val="005A0745"/>
    <w:rsid w:val="006F0289"/>
    <w:rsid w:val="00756CB4"/>
    <w:rsid w:val="007B6F56"/>
    <w:rsid w:val="007D2471"/>
    <w:rsid w:val="00864C93"/>
    <w:rsid w:val="00881CFA"/>
    <w:rsid w:val="008A34D4"/>
    <w:rsid w:val="008A379A"/>
    <w:rsid w:val="008A6FEB"/>
    <w:rsid w:val="008E1747"/>
    <w:rsid w:val="009652DA"/>
    <w:rsid w:val="009758E7"/>
    <w:rsid w:val="009E60B6"/>
    <w:rsid w:val="00A80C07"/>
    <w:rsid w:val="00B57C26"/>
    <w:rsid w:val="00B765E1"/>
    <w:rsid w:val="00BA0333"/>
    <w:rsid w:val="00BC2897"/>
    <w:rsid w:val="00BF7B4B"/>
    <w:rsid w:val="00D26750"/>
    <w:rsid w:val="00DB48A0"/>
    <w:rsid w:val="00E84340"/>
    <w:rsid w:val="00EB1AA2"/>
    <w:rsid w:val="00ED6D97"/>
    <w:rsid w:val="00EF7B7F"/>
    <w:rsid w:val="00FE2593"/>
    <w:rsid w:val="01B53C8A"/>
    <w:rsid w:val="02407121"/>
    <w:rsid w:val="038F2641"/>
    <w:rsid w:val="05330466"/>
    <w:rsid w:val="07E24A4A"/>
    <w:rsid w:val="0998074A"/>
    <w:rsid w:val="0D97422F"/>
    <w:rsid w:val="0DED6FC6"/>
    <w:rsid w:val="0E301A24"/>
    <w:rsid w:val="0E774A86"/>
    <w:rsid w:val="0E9A7C1D"/>
    <w:rsid w:val="0EC47F6D"/>
    <w:rsid w:val="0F2D37B0"/>
    <w:rsid w:val="0F7511B9"/>
    <w:rsid w:val="0FCC186E"/>
    <w:rsid w:val="104344EB"/>
    <w:rsid w:val="110A322A"/>
    <w:rsid w:val="116E7227"/>
    <w:rsid w:val="11D434B9"/>
    <w:rsid w:val="11E362C6"/>
    <w:rsid w:val="1297791E"/>
    <w:rsid w:val="13E31F76"/>
    <w:rsid w:val="14467430"/>
    <w:rsid w:val="17B00515"/>
    <w:rsid w:val="187013EF"/>
    <w:rsid w:val="18BF7839"/>
    <w:rsid w:val="1A5913F5"/>
    <w:rsid w:val="1A7F3D97"/>
    <w:rsid w:val="1B3465BD"/>
    <w:rsid w:val="1BF03932"/>
    <w:rsid w:val="1C0C0F5F"/>
    <w:rsid w:val="1F1F3AD5"/>
    <w:rsid w:val="1FBC09CE"/>
    <w:rsid w:val="20C55C6F"/>
    <w:rsid w:val="23FA4FBD"/>
    <w:rsid w:val="241E6A1B"/>
    <w:rsid w:val="242F043E"/>
    <w:rsid w:val="24D40325"/>
    <w:rsid w:val="264234C6"/>
    <w:rsid w:val="26966C58"/>
    <w:rsid w:val="26F94053"/>
    <w:rsid w:val="294F2DD3"/>
    <w:rsid w:val="294F3BA2"/>
    <w:rsid w:val="29B87CEA"/>
    <w:rsid w:val="2B8B3A60"/>
    <w:rsid w:val="2BE04554"/>
    <w:rsid w:val="2C28215F"/>
    <w:rsid w:val="2D5D1B76"/>
    <w:rsid w:val="2E7112E5"/>
    <w:rsid w:val="317B29B7"/>
    <w:rsid w:val="33AE0FFE"/>
    <w:rsid w:val="344B5232"/>
    <w:rsid w:val="349528CE"/>
    <w:rsid w:val="34AC1EC8"/>
    <w:rsid w:val="357F776E"/>
    <w:rsid w:val="360D470A"/>
    <w:rsid w:val="37F675C9"/>
    <w:rsid w:val="38903592"/>
    <w:rsid w:val="394D4EA3"/>
    <w:rsid w:val="3B8F7036"/>
    <w:rsid w:val="3CE21BF9"/>
    <w:rsid w:val="413D4616"/>
    <w:rsid w:val="41A52F80"/>
    <w:rsid w:val="422B5A09"/>
    <w:rsid w:val="43ED6564"/>
    <w:rsid w:val="44E126D9"/>
    <w:rsid w:val="45072FC7"/>
    <w:rsid w:val="457D665F"/>
    <w:rsid w:val="465E7C6B"/>
    <w:rsid w:val="4BC50896"/>
    <w:rsid w:val="4C2E2F28"/>
    <w:rsid w:val="4E1775D1"/>
    <w:rsid w:val="506376CA"/>
    <w:rsid w:val="513041C2"/>
    <w:rsid w:val="51B96AFF"/>
    <w:rsid w:val="5206539F"/>
    <w:rsid w:val="5370666C"/>
    <w:rsid w:val="550A17D8"/>
    <w:rsid w:val="55B85B2C"/>
    <w:rsid w:val="56AF4EFE"/>
    <w:rsid w:val="56C43ADB"/>
    <w:rsid w:val="56DC12AA"/>
    <w:rsid w:val="598C197E"/>
    <w:rsid w:val="59C5460C"/>
    <w:rsid w:val="5B1D27FF"/>
    <w:rsid w:val="5B2D0B93"/>
    <w:rsid w:val="5B6E0D05"/>
    <w:rsid w:val="5BD70344"/>
    <w:rsid w:val="5C016AE4"/>
    <w:rsid w:val="5C2E04A2"/>
    <w:rsid w:val="5C7118CD"/>
    <w:rsid w:val="5D2F36D1"/>
    <w:rsid w:val="5E350885"/>
    <w:rsid w:val="60C67B3A"/>
    <w:rsid w:val="62737C87"/>
    <w:rsid w:val="63CE19EF"/>
    <w:rsid w:val="64146970"/>
    <w:rsid w:val="643504D3"/>
    <w:rsid w:val="65BA0C57"/>
    <w:rsid w:val="668B1E01"/>
    <w:rsid w:val="6740328E"/>
    <w:rsid w:val="674A1EBF"/>
    <w:rsid w:val="67F57B1A"/>
    <w:rsid w:val="681B1062"/>
    <w:rsid w:val="6AD51B4D"/>
    <w:rsid w:val="6F675A92"/>
    <w:rsid w:val="706435CA"/>
    <w:rsid w:val="7182426C"/>
    <w:rsid w:val="71C21CE4"/>
    <w:rsid w:val="72623606"/>
    <w:rsid w:val="7334052A"/>
    <w:rsid w:val="73DE2E27"/>
    <w:rsid w:val="76884BE1"/>
    <w:rsid w:val="76DE31E9"/>
    <w:rsid w:val="76E47C18"/>
    <w:rsid w:val="793D4A26"/>
    <w:rsid w:val="79EB50C9"/>
    <w:rsid w:val="7A63530F"/>
    <w:rsid w:val="7AE50B9F"/>
    <w:rsid w:val="7BE2224D"/>
    <w:rsid w:val="7C767E06"/>
    <w:rsid w:val="7CB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2030</Words>
  <Characters>2217</Characters>
  <Lines>21</Lines>
  <Paragraphs>6</Paragraphs>
  <TotalTime>5</TotalTime>
  <ScaleCrop>false</ScaleCrop>
  <LinksUpToDate>false</LinksUpToDate>
  <CharactersWithSpaces>2522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2016-03-09T03:13:00Z</dcterms:created>
  <dc:creator>Think</dc:creator>
  <cp:lastModifiedBy>亚星呀</cp:lastModifiedBy>
  <cp:lastPrinted>2023-03-27T01:43:00Z</cp:lastPrinted>
  <dcterms:modified xsi:type="dcterms:W3CDTF">2024-03-22T03:04:06Z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886BF63416844F889F943BC758E50F40_13</vt:lpwstr>
  </property>
</Properties>
</file>