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92" w:rsidRPr="004742A0" w:rsidRDefault="004742A0" w:rsidP="004742A0">
      <w:pPr>
        <w:tabs>
          <w:tab w:val="left" w:pos="2775"/>
        </w:tabs>
        <w:rPr>
          <w:rFonts w:ascii="仿宋" w:eastAsia="仿宋" w:hAnsi="仿宋"/>
          <w:sz w:val="32"/>
          <w:szCs w:val="32"/>
        </w:rPr>
      </w:pPr>
      <w:r>
        <w:rPr>
          <w:rFonts w:ascii="黑体" w:eastAsia="黑体" w:hAnsi="黑体" w:hint="eastAsia"/>
          <w:sz w:val="32"/>
          <w:szCs w:val="32"/>
        </w:rPr>
        <w:t>附件</w:t>
      </w:r>
    </w:p>
    <w:p w:rsidR="00A47A92" w:rsidRDefault="004742A0">
      <w:pPr>
        <w:jc w:val="center"/>
        <w:rPr>
          <w:rFonts w:ascii="方正小标宋简体" w:eastAsia="方正小标宋简体" w:hAnsi="黑体"/>
          <w:sz w:val="44"/>
          <w:szCs w:val="44"/>
        </w:rPr>
      </w:pPr>
      <w:r>
        <w:rPr>
          <w:rFonts w:ascii="方正小标宋简体" w:eastAsia="方正小标宋简体" w:hAnsi="黑体" w:hint="eastAsia"/>
          <w:sz w:val="44"/>
          <w:szCs w:val="44"/>
        </w:rPr>
        <w:t>单身职工信息登记表</w:t>
      </w:r>
    </w:p>
    <w:tbl>
      <w:tblPr>
        <w:tblStyle w:val="a4"/>
        <w:tblW w:w="5000" w:type="pct"/>
        <w:tblLook w:val="04A0"/>
      </w:tblPr>
      <w:tblGrid>
        <w:gridCol w:w="1247"/>
        <w:gridCol w:w="1355"/>
        <w:gridCol w:w="868"/>
        <w:gridCol w:w="2010"/>
        <w:gridCol w:w="1256"/>
        <w:gridCol w:w="1659"/>
        <w:gridCol w:w="2287"/>
      </w:tblGrid>
      <w:tr w:rsidR="00A47A92">
        <w:trPr>
          <w:trHeight w:hRule="exact" w:val="624"/>
        </w:trPr>
        <w:tc>
          <w:tcPr>
            <w:tcW w:w="1221" w:type="dxa"/>
            <w:vAlign w:val="center"/>
          </w:tcPr>
          <w:p w:rsidR="00A47A92" w:rsidRDefault="004742A0">
            <w:pPr>
              <w:jc w:val="center"/>
              <w:rPr>
                <w:rFonts w:ascii="宋体" w:eastAsia="宋体" w:hAnsi="宋体"/>
                <w:b/>
                <w:bCs/>
                <w:sz w:val="24"/>
                <w:szCs w:val="24"/>
              </w:rPr>
            </w:pPr>
            <w:r>
              <w:rPr>
                <w:rFonts w:ascii="宋体" w:eastAsia="宋体" w:hAnsi="宋体" w:hint="eastAsia"/>
                <w:b/>
                <w:bCs/>
                <w:sz w:val="24"/>
                <w:szCs w:val="24"/>
              </w:rPr>
              <w:t>姓</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名</w:t>
            </w:r>
          </w:p>
        </w:tc>
        <w:tc>
          <w:tcPr>
            <w:tcW w:w="2176" w:type="dxa"/>
            <w:gridSpan w:val="2"/>
            <w:vAlign w:val="center"/>
          </w:tcPr>
          <w:p w:rsidR="00A47A92" w:rsidRDefault="00A47A92">
            <w:pPr>
              <w:jc w:val="center"/>
              <w:rPr>
                <w:rFonts w:ascii="仿宋" w:eastAsia="仿宋" w:hAnsi="仿宋"/>
                <w:szCs w:val="21"/>
              </w:rPr>
            </w:pPr>
          </w:p>
        </w:tc>
        <w:tc>
          <w:tcPr>
            <w:tcW w:w="1967" w:type="dxa"/>
            <w:vAlign w:val="center"/>
          </w:tcPr>
          <w:p w:rsidR="00A47A92" w:rsidRDefault="004742A0">
            <w:pPr>
              <w:jc w:val="center"/>
              <w:rPr>
                <w:rFonts w:ascii="宋体" w:eastAsia="宋体" w:hAnsi="宋体"/>
                <w:b/>
                <w:bCs/>
                <w:sz w:val="24"/>
                <w:szCs w:val="24"/>
              </w:rPr>
            </w:pPr>
            <w:r>
              <w:rPr>
                <w:rFonts w:ascii="宋体" w:eastAsia="宋体" w:hAnsi="宋体" w:hint="eastAsia"/>
                <w:b/>
                <w:bCs/>
                <w:sz w:val="24"/>
                <w:szCs w:val="24"/>
              </w:rPr>
              <w:t>身份证号</w:t>
            </w:r>
          </w:p>
        </w:tc>
        <w:tc>
          <w:tcPr>
            <w:tcW w:w="2853" w:type="dxa"/>
            <w:gridSpan w:val="2"/>
            <w:vAlign w:val="center"/>
          </w:tcPr>
          <w:p w:rsidR="00A47A92" w:rsidRDefault="00A47A92">
            <w:pPr>
              <w:jc w:val="center"/>
              <w:rPr>
                <w:rFonts w:ascii="仿宋" w:eastAsia="仿宋" w:hAnsi="仿宋"/>
                <w:szCs w:val="21"/>
              </w:rPr>
            </w:pPr>
          </w:p>
        </w:tc>
        <w:tc>
          <w:tcPr>
            <w:tcW w:w="2239" w:type="dxa"/>
            <w:vMerge w:val="restart"/>
            <w:vAlign w:val="center"/>
          </w:tcPr>
          <w:p w:rsidR="00A47A92" w:rsidRDefault="004742A0">
            <w:pPr>
              <w:jc w:val="center"/>
              <w:rPr>
                <w:rFonts w:ascii="宋体" w:eastAsia="宋体" w:hAnsi="宋体"/>
                <w:b/>
                <w:bCs/>
                <w:sz w:val="24"/>
                <w:szCs w:val="24"/>
              </w:rPr>
            </w:pPr>
            <w:r>
              <w:rPr>
                <w:rFonts w:ascii="宋体" w:eastAsia="宋体" w:hAnsi="宋体" w:hint="eastAsia"/>
                <w:b/>
                <w:bCs/>
                <w:sz w:val="24"/>
                <w:szCs w:val="24"/>
              </w:rPr>
              <w:t>头像照片</w:t>
            </w:r>
          </w:p>
          <w:p w:rsidR="00A47A92" w:rsidRDefault="004742A0">
            <w:pPr>
              <w:jc w:val="center"/>
              <w:rPr>
                <w:rFonts w:ascii="宋体" w:eastAsia="宋体" w:hAnsi="宋体"/>
                <w:sz w:val="18"/>
                <w:szCs w:val="18"/>
              </w:rPr>
            </w:pPr>
            <w:r>
              <w:rPr>
                <w:rFonts w:ascii="宋体" w:eastAsia="宋体" w:hAnsi="宋体" w:hint="eastAsia"/>
                <w:sz w:val="18"/>
                <w:szCs w:val="18"/>
              </w:rPr>
              <w:t>头像照片将作为婚恋交</w:t>
            </w:r>
          </w:p>
          <w:p w:rsidR="00A47A92" w:rsidRDefault="004742A0">
            <w:pPr>
              <w:jc w:val="center"/>
              <w:rPr>
                <w:rFonts w:ascii="宋体" w:eastAsia="宋体" w:hAnsi="宋体"/>
                <w:sz w:val="18"/>
                <w:szCs w:val="18"/>
              </w:rPr>
            </w:pPr>
            <w:r>
              <w:rPr>
                <w:rFonts w:ascii="宋体" w:eastAsia="宋体" w:hAnsi="宋体" w:hint="eastAsia"/>
                <w:sz w:val="18"/>
                <w:szCs w:val="18"/>
              </w:rPr>
              <w:t>友的头像（以后</w:t>
            </w:r>
          </w:p>
          <w:p w:rsidR="00A47A92" w:rsidRDefault="004742A0">
            <w:pPr>
              <w:jc w:val="center"/>
              <w:rPr>
                <w:rFonts w:ascii="宋体" w:eastAsia="宋体" w:hAnsi="宋体"/>
                <w:sz w:val="18"/>
                <w:szCs w:val="18"/>
              </w:rPr>
            </w:pPr>
            <w:r>
              <w:rPr>
                <w:rFonts w:ascii="宋体" w:eastAsia="宋体" w:hAnsi="宋体" w:hint="eastAsia"/>
                <w:sz w:val="18"/>
                <w:szCs w:val="18"/>
              </w:rPr>
              <w:t>可变更替换）</w:t>
            </w:r>
          </w:p>
          <w:p w:rsidR="00A47A92" w:rsidRDefault="004742A0">
            <w:pPr>
              <w:jc w:val="center"/>
              <w:rPr>
                <w:rFonts w:ascii="仿宋" w:eastAsia="仿宋" w:hAnsi="仿宋"/>
                <w:sz w:val="18"/>
                <w:szCs w:val="18"/>
              </w:rPr>
            </w:pPr>
            <w:r>
              <w:rPr>
                <w:rFonts w:ascii="宋体" w:eastAsia="宋体" w:hAnsi="宋体" w:hint="eastAsia"/>
                <w:sz w:val="18"/>
                <w:szCs w:val="18"/>
              </w:rPr>
              <w:t>最小分辨率为</w:t>
            </w:r>
            <w:r>
              <w:rPr>
                <w:rFonts w:ascii="宋体" w:eastAsia="宋体" w:hAnsi="宋体"/>
                <w:sz w:val="18"/>
                <w:szCs w:val="18"/>
              </w:rPr>
              <w:t xml:space="preserve"> 150*150</w:t>
            </w:r>
          </w:p>
        </w:tc>
      </w:tr>
      <w:tr w:rsidR="00A47A92">
        <w:trPr>
          <w:trHeight w:hRule="exact" w:val="624"/>
        </w:trPr>
        <w:tc>
          <w:tcPr>
            <w:tcW w:w="1221" w:type="dxa"/>
            <w:vAlign w:val="center"/>
          </w:tcPr>
          <w:p w:rsidR="00A47A92" w:rsidRDefault="004742A0">
            <w:pPr>
              <w:jc w:val="center"/>
              <w:rPr>
                <w:rFonts w:ascii="宋体" w:eastAsia="宋体" w:hAnsi="宋体"/>
                <w:b/>
                <w:bCs/>
                <w:sz w:val="24"/>
                <w:szCs w:val="24"/>
              </w:rPr>
            </w:pPr>
            <w:r>
              <w:rPr>
                <w:rFonts w:ascii="宋体" w:eastAsia="宋体" w:hAnsi="宋体" w:hint="eastAsia"/>
                <w:b/>
                <w:bCs/>
                <w:sz w:val="24"/>
                <w:szCs w:val="24"/>
              </w:rPr>
              <w:t>性</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别</w:t>
            </w:r>
          </w:p>
        </w:tc>
        <w:tc>
          <w:tcPr>
            <w:tcW w:w="1326" w:type="dxa"/>
            <w:vAlign w:val="center"/>
          </w:tcPr>
          <w:p w:rsidR="00A47A92" w:rsidRDefault="00A47A92">
            <w:pPr>
              <w:jc w:val="center"/>
              <w:rPr>
                <w:rFonts w:ascii="仿宋" w:eastAsia="仿宋" w:hAnsi="仿宋"/>
                <w:szCs w:val="21"/>
              </w:rPr>
            </w:pPr>
          </w:p>
        </w:tc>
        <w:tc>
          <w:tcPr>
            <w:tcW w:w="850" w:type="dxa"/>
            <w:vAlign w:val="center"/>
          </w:tcPr>
          <w:p w:rsidR="00A47A92" w:rsidRDefault="004742A0">
            <w:pPr>
              <w:jc w:val="center"/>
              <w:rPr>
                <w:rFonts w:ascii="宋体" w:eastAsia="宋体" w:hAnsi="宋体"/>
                <w:b/>
                <w:bCs/>
                <w:sz w:val="24"/>
                <w:szCs w:val="24"/>
              </w:rPr>
            </w:pPr>
            <w:r>
              <w:rPr>
                <w:rFonts w:ascii="宋体" w:eastAsia="宋体" w:hAnsi="宋体" w:hint="eastAsia"/>
                <w:b/>
                <w:bCs/>
                <w:sz w:val="24"/>
                <w:szCs w:val="24"/>
              </w:rPr>
              <w:t>身高</w:t>
            </w:r>
          </w:p>
        </w:tc>
        <w:tc>
          <w:tcPr>
            <w:tcW w:w="1967" w:type="dxa"/>
            <w:vAlign w:val="center"/>
          </w:tcPr>
          <w:p w:rsidR="00A47A92" w:rsidRDefault="00A47A92">
            <w:pPr>
              <w:jc w:val="center"/>
              <w:rPr>
                <w:rFonts w:ascii="仿宋" w:eastAsia="仿宋" w:hAnsi="仿宋"/>
                <w:szCs w:val="21"/>
              </w:rPr>
            </w:pPr>
          </w:p>
        </w:tc>
        <w:tc>
          <w:tcPr>
            <w:tcW w:w="2853" w:type="dxa"/>
            <w:gridSpan w:val="2"/>
            <w:vAlign w:val="center"/>
          </w:tcPr>
          <w:p w:rsidR="00A47A92" w:rsidRDefault="004742A0">
            <w:pPr>
              <w:jc w:val="center"/>
              <w:rPr>
                <w:rFonts w:ascii="宋体" w:eastAsia="宋体" w:hAnsi="宋体"/>
                <w:sz w:val="18"/>
                <w:szCs w:val="18"/>
              </w:rPr>
            </w:pPr>
            <w:r>
              <w:rPr>
                <w:rFonts w:ascii="宋体" w:eastAsia="宋体" w:hAnsi="宋体" w:hint="eastAsia"/>
                <w:sz w:val="18"/>
                <w:szCs w:val="18"/>
              </w:rPr>
              <w:t>请将身份证正反面复印至背面</w:t>
            </w:r>
          </w:p>
        </w:tc>
        <w:tc>
          <w:tcPr>
            <w:tcW w:w="2239" w:type="dxa"/>
            <w:vMerge/>
            <w:vAlign w:val="center"/>
          </w:tcPr>
          <w:p w:rsidR="00A47A92" w:rsidRDefault="00A47A92">
            <w:pPr>
              <w:jc w:val="center"/>
              <w:rPr>
                <w:rFonts w:ascii="仿宋" w:eastAsia="仿宋" w:hAnsi="仿宋"/>
                <w:szCs w:val="21"/>
              </w:rPr>
            </w:pPr>
          </w:p>
        </w:tc>
      </w:tr>
      <w:tr w:rsidR="00A47A92">
        <w:trPr>
          <w:trHeight w:hRule="exact" w:val="624"/>
        </w:trPr>
        <w:tc>
          <w:tcPr>
            <w:tcW w:w="1221" w:type="dxa"/>
            <w:vAlign w:val="center"/>
          </w:tcPr>
          <w:p w:rsidR="00A47A92" w:rsidRDefault="004742A0">
            <w:pPr>
              <w:jc w:val="center"/>
              <w:rPr>
                <w:rFonts w:ascii="宋体" w:eastAsia="宋体" w:hAnsi="宋体"/>
                <w:b/>
                <w:bCs/>
                <w:sz w:val="24"/>
                <w:szCs w:val="24"/>
              </w:rPr>
            </w:pPr>
            <w:r>
              <w:rPr>
                <w:rFonts w:ascii="宋体" w:eastAsia="宋体" w:hAnsi="宋体" w:hint="eastAsia"/>
                <w:b/>
                <w:bCs/>
                <w:sz w:val="24"/>
                <w:szCs w:val="24"/>
              </w:rPr>
              <w:t>婚姻状况</w:t>
            </w:r>
          </w:p>
        </w:tc>
        <w:tc>
          <w:tcPr>
            <w:tcW w:w="1326" w:type="dxa"/>
            <w:vAlign w:val="center"/>
          </w:tcPr>
          <w:p w:rsidR="00A47A92" w:rsidRDefault="00A47A92">
            <w:pPr>
              <w:jc w:val="center"/>
              <w:rPr>
                <w:rFonts w:ascii="仿宋" w:eastAsia="仿宋" w:hAnsi="仿宋"/>
                <w:szCs w:val="21"/>
              </w:rPr>
            </w:pPr>
          </w:p>
        </w:tc>
        <w:tc>
          <w:tcPr>
            <w:tcW w:w="850" w:type="dxa"/>
            <w:vAlign w:val="center"/>
          </w:tcPr>
          <w:p w:rsidR="00A47A92" w:rsidRDefault="004742A0">
            <w:pPr>
              <w:jc w:val="center"/>
              <w:rPr>
                <w:rFonts w:ascii="宋体" w:eastAsia="宋体" w:hAnsi="宋体"/>
                <w:b/>
                <w:bCs/>
                <w:sz w:val="24"/>
                <w:szCs w:val="24"/>
              </w:rPr>
            </w:pPr>
            <w:r>
              <w:rPr>
                <w:rFonts w:ascii="宋体" w:eastAsia="宋体" w:hAnsi="宋体" w:hint="eastAsia"/>
                <w:b/>
                <w:bCs/>
                <w:sz w:val="24"/>
                <w:szCs w:val="24"/>
              </w:rPr>
              <w:t>民族</w:t>
            </w:r>
          </w:p>
        </w:tc>
        <w:tc>
          <w:tcPr>
            <w:tcW w:w="1967" w:type="dxa"/>
            <w:vAlign w:val="center"/>
          </w:tcPr>
          <w:p w:rsidR="00A47A92" w:rsidRDefault="00A47A92">
            <w:pPr>
              <w:jc w:val="center"/>
              <w:rPr>
                <w:rFonts w:ascii="仿宋" w:eastAsia="仿宋" w:hAnsi="仿宋"/>
                <w:szCs w:val="21"/>
              </w:rPr>
            </w:pPr>
          </w:p>
        </w:tc>
        <w:tc>
          <w:tcPr>
            <w:tcW w:w="1229" w:type="dxa"/>
            <w:vAlign w:val="center"/>
          </w:tcPr>
          <w:p w:rsidR="00A47A92" w:rsidRDefault="004742A0">
            <w:pPr>
              <w:jc w:val="center"/>
              <w:rPr>
                <w:rFonts w:ascii="宋体" w:eastAsia="宋体" w:hAnsi="宋体"/>
                <w:b/>
                <w:bCs/>
                <w:szCs w:val="21"/>
              </w:rPr>
            </w:pPr>
            <w:r>
              <w:rPr>
                <w:rFonts w:ascii="宋体" w:eastAsia="宋体" w:hAnsi="宋体" w:hint="eastAsia"/>
                <w:b/>
                <w:bCs/>
                <w:szCs w:val="21"/>
              </w:rPr>
              <w:t>文化程度</w:t>
            </w:r>
          </w:p>
        </w:tc>
        <w:tc>
          <w:tcPr>
            <w:tcW w:w="1624" w:type="dxa"/>
            <w:vAlign w:val="center"/>
          </w:tcPr>
          <w:p w:rsidR="00A47A92" w:rsidRDefault="00A47A92">
            <w:pPr>
              <w:jc w:val="center"/>
              <w:rPr>
                <w:rFonts w:ascii="仿宋" w:eastAsia="仿宋" w:hAnsi="仿宋"/>
                <w:szCs w:val="21"/>
              </w:rPr>
            </w:pPr>
          </w:p>
        </w:tc>
        <w:tc>
          <w:tcPr>
            <w:tcW w:w="2239" w:type="dxa"/>
            <w:vMerge/>
            <w:vAlign w:val="center"/>
          </w:tcPr>
          <w:p w:rsidR="00A47A92" w:rsidRDefault="00A47A92">
            <w:pPr>
              <w:jc w:val="center"/>
              <w:rPr>
                <w:rFonts w:ascii="仿宋" w:eastAsia="仿宋" w:hAnsi="仿宋"/>
                <w:szCs w:val="21"/>
              </w:rPr>
            </w:pPr>
          </w:p>
        </w:tc>
      </w:tr>
      <w:tr w:rsidR="00A47A92">
        <w:trPr>
          <w:trHeight w:hRule="exact" w:val="624"/>
        </w:trPr>
        <w:tc>
          <w:tcPr>
            <w:tcW w:w="1221" w:type="dxa"/>
            <w:vAlign w:val="center"/>
          </w:tcPr>
          <w:p w:rsidR="00A47A92" w:rsidRDefault="004742A0">
            <w:pPr>
              <w:jc w:val="center"/>
              <w:rPr>
                <w:rFonts w:ascii="宋体" w:eastAsia="宋体" w:hAnsi="宋体"/>
                <w:b/>
                <w:bCs/>
                <w:sz w:val="24"/>
                <w:szCs w:val="24"/>
              </w:rPr>
            </w:pPr>
            <w:r>
              <w:rPr>
                <w:rFonts w:ascii="宋体" w:eastAsia="宋体" w:hAnsi="宋体" w:hint="eastAsia"/>
                <w:b/>
                <w:bCs/>
                <w:sz w:val="24"/>
                <w:szCs w:val="24"/>
              </w:rPr>
              <w:t>现居住地</w:t>
            </w:r>
          </w:p>
        </w:tc>
        <w:tc>
          <w:tcPr>
            <w:tcW w:w="4143" w:type="dxa"/>
            <w:gridSpan w:val="3"/>
            <w:vAlign w:val="center"/>
          </w:tcPr>
          <w:p w:rsidR="00A47A92" w:rsidRDefault="00A47A92">
            <w:pPr>
              <w:jc w:val="center"/>
              <w:rPr>
                <w:rFonts w:ascii="仿宋" w:eastAsia="仿宋" w:hAnsi="仿宋"/>
                <w:szCs w:val="21"/>
              </w:rPr>
            </w:pPr>
          </w:p>
        </w:tc>
        <w:tc>
          <w:tcPr>
            <w:tcW w:w="1229" w:type="dxa"/>
            <w:vAlign w:val="center"/>
          </w:tcPr>
          <w:p w:rsidR="00A47A92" w:rsidRDefault="004742A0">
            <w:pPr>
              <w:jc w:val="center"/>
              <w:rPr>
                <w:rFonts w:ascii="宋体" w:eastAsia="宋体" w:hAnsi="宋体"/>
                <w:b/>
                <w:bCs/>
                <w:szCs w:val="21"/>
              </w:rPr>
            </w:pPr>
            <w:r>
              <w:rPr>
                <w:rFonts w:ascii="宋体" w:eastAsia="宋体" w:hAnsi="宋体" w:hint="eastAsia"/>
                <w:b/>
                <w:bCs/>
                <w:szCs w:val="21"/>
              </w:rPr>
              <w:t>月</w:t>
            </w:r>
            <w:r>
              <w:rPr>
                <w:rFonts w:ascii="宋体" w:eastAsia="宋体" w:hAnsi="宋体" w:hint="eastAsia"/>
                <w:b/>
                <w:bCs/>
                <w:szCs w:val="21"/>
              </w:rPr>
              <w:t xml:space="preserve"> </w:t>
            </w:r>
            <w:r>
              <w:rPr>
                <w:rFonts w:ascii="宋体" w:eastAsia="宋体" w:hAnsi="宋体" w:hint="eastAsia"/>
                <w:b/>
                <w:bCs/>
                <w:szCs w:val="21"/>
              </w:rPr>
              <w:t>收</w:t>
            </w:r>
            <w:r>
              <w:rPr>
                <w:rFonts w:ascii="宋体" w:eastAsia="宋体" w:hAnsi="宋体" w:hint="eastAsia"/>
                <w:b/>
                <w:bCs/>
                <w:szCs w:val="21"/>
              </w:rPr>
              <w:t xml:space="preserve"> </w:t>
            </w:r>
            <w:r>
              <w:rPr>
                <w:rFonts w:ascii="宋体" w:eastAsia="宋体" w:hAnsi="宋体" w:hint="eastAsia"/>
                <w:b/>
                <w:bCs/>
                <w:szCs w:val="21"/>
              </w:rPr>
              <w:t>入</w:t>
            </w:r>
          </w:p>
        </w:tc>
        <w:tc>
          <w:tcPr>
            <w:tcW w:w="1624" w:type="dxa"/>
            <w:vAlign w:val="center"/>
          </w:tcPr>
          <w:p w:rsidR="00A47A92" w:rsidRDefault="00A47A92">
            <w:pPr>
              <w:jc w:val="center"/>
              <w:rPr>
                <w:rFonts w:ascii="仿宋" w:eastAsia="仿宋" w:hAnsi="仿宋"/>
                <w:szCs w:val="21"/>
              </w:rPr>
            </w:pPr>
          </w:p>
        </w:tc>
        <w:tc>
          <w:tcPr>
            <w:tcW w:w="2239" w:type="dxa"/>
            <w:vMerge/>
            <w:vAlign w:val="center"/>
          </w:tcPr>
          <w:p w:rsidR="00A47A92" w:rsidRDefault="00A47A92">
            <w:pPr>
              <w:jc w:val="center"/>
              <w:rPr>
                <w:rFonts w:ascii="仿宋" w:eastAsia="仿宋" w:hAnsi="仿宋"/>
                <w:szCs w:val="21"/>
              </w:rPr>
            </w:pPr>
          </w:p>
        </w:tc>
      </w:tr>
      <w:tr w:rsidR="00A47A92">
        <w:trPr>
          <w:trHeight w:hRule="exact" w:val="624"/>
        </w:trPr>
        <w:tc>
          <w:tcPr>
            <w:tcW w:w="1221" w:type="dxa"/>
            <w:vAlign w:val="center"/>
          </w:tcPr>
          <w:p w:rsidR="00A47A92" w:rsidRDefault="004742A0">
            <w:pPr>
              <w:jc w:val="center"/>
              <w:rPr>
                <w:rFonts w:ascii="宋体" w:eastAsia="宋体" w:hAnsi="宋体"/>
                <w:b/>
                <w:bCs/>
                <w:sz w:val="24"/>
                <w:szCs w:val="24"/>
              </w:rPr>
            </w:pPr>
            <w:r>
              <w:rPr>
                <w:rFonts w:ascii="宋体" w:eastAsia="宋体" w:hAnsi="宋体" w:hint="eastAsia"/>
                <w:b/>
                <w:bCs/>
                <w:sz w:val="24"/>
                <w:szCs w:val="24"/>
              </w:rPr>
              <w:t>工作单位</w:t>
            </w:r>
          </w:p>
        </w:tc>
        <w:tc>
          <w:tcPr>
            <w:tcW w:w="4143" w:type="dxa"/>
            <w:gridSpan w:val="3"/>
            <w:vAlign w:val="center"/>
          </w:tcPr>
          <w:p w:rsidR="00A47A92" w:rsidRDefault="00A47A92">
            <w:pPr>
              <w:jc w:val="center"/>
              <w:rPr>
                <w:rFonts w:ascii="仿宋" w:eastAsia="仿宋" w:hAnsi="仿宋"/>
                <w:szCs w:val="21"/>
              </w:rPr>
            </w:pPr>
          </w:p>
        </w:tc>
        <w:tc>
          <w:tcPr>
            <w:tcW w:w="1229" w:type="dxa"/>
            <w:vAlign w:val="center"/>
          </w:tcPr>
          <w:p w:rsidR="00A47A92" w:rsidRDefault="004742A0">
            <w:pPr>
              <w:jc w:val="center"/>
              <w:rPr>
                <w:rFonts w:ascii="宋体" w:eastAsia="宋体" w:hAnsi="宋体"/>
                <w:b/>
                <w:bCs/>
                <w:szCs w:val="21"/>
              </w:rPr>
            </w:pPr>
            <w:r>
              <w:rPr>
                <w:rFonts w:ascii="宋体" w:eastAsia="宋体" w:hAnsi="宋体" w:hint="eastAsia"/>
                <w:b/>
                <w:bCs/>
                <w:szCs w:val="21"/>
              </w:rPr>
              <w:t>职位名称</w:t>
            </w:r>
          </w:p>
        </w:tc>
        <w:tc>
          <w:tcPr>
            <w:tcW w:w="1624" w:type="dxa"/>
            <w:vAlign w:val="center"/>
          </w:tcPr>
          <w:p w:rsidR="00A47A92" w:rsidRDefault="00A47A92">
            <w:pPr>
              <w:jc w:val="center"/>
              <w:rPr>
                <w:rFonts w:ascii="仿宋" w:eastAsia="仿宋" w:hAnsi="仿宋"/>
                <w:szCs w:val="21"/>
              </w:rPr>
            </w:pPr>
          </w:p>
        </w:tc>
        <w:tc>
          <w:tcPr>
            <w:tcW w:w="2239" w:type="dxa"/>
            <w:vMerge/>
            <w:vAlign w:val="center"/>
          </w:tcPr>
          <w:p w:rsidR="00A47A92" w:rsidRDefault="00A47A92">
            <w:pPr>
              <w:jc w:val="center"/>
              <w:rPr>
                <w:rFonts w:ascii="仿宋" w:eastAsia="仿宋" w:hAnsi="仿宋"/>
                <w:szCs w:val="21"/>
              </w:rPr>
            </w:pPr>
          </w:p>
        </w:tc>
      </w:tr>
      <w:tr w:rsidR="00A47A92">
        <w:trPr>
          <w:trHeight w:hRule="exact" w:val="624"/>
        </w:trPr>
        <w:tc>
          <w:tcPr>
            <w:tcW w:w="1221" w:type="dxa"/>
            <w:vAlign w:val="center"/>
          </w:tcPr>
          <w:p w:rsidR="00A47A92" w:rsidRDefault="004742A0">
            <w:pPr>
              <w:jc w:val="center"/>
              <w:rPr>
                <w:rFonts w:ascii="宋体" w:eastAsia="宋体" w:hAnsi="宋体"/>
                <w:b/>
                <w:bCs/>
                <w:sz w:val="24"/>
                <w:szCs w:val="24"/>
              </w:rPr>
            </w:pPr>
            <w:r>
              <w:rPr>
                <w:rFonts w:ascii="宋体" w:eastAsia="宋体" w:hAnsi="宋体" w:hint="eastAsia"/>
                <w:b/>
                <w:bCs/>
                <w:sz w:val="24"/>
                <w:szCs w:val="24"/>
              </w:rPr>
              <w:t>单位性质</w:t>
            </w:r>
          </w:p>
        </w:tc>
        <w:tc>
          <w:tcPr>
            <w:tcW w:w="4143" w:type="dxa"/>
            <w:gridSpan w:val="3"/>
            <w:vAlign w:val="center"/>
          </w:tcPr>
          <w:p w:rsidR="00A47A92" w:rsidRDefault="00A47A92">
            <w:pPr>
              <w:jc w:val="center"/>
              <w:rPr>
                <w:rFonts w:ascii="仿宋" w:eastAsia="仿宋" w:hAnsi="仿宋"/>
                <w:szCs w:val="21"/>
              </w:rPr>
            </w:pPr>
          </w:p>
        </w:tc>
        <w:tc>
          <w:tcPr>
            <w:tcW w:w="1229" w:type="dxa"/>
            <w:vAlign w:val="center"/>
          </w:tcPr>
          <w:p w:rsidR="00A47A92" w:rsidRDefault="004742A0">
            <w:pPr>
              <w:jc w:val="center"/>
              <w:rPr>
                <w:rFonts w:ascii="宋体" w:eastAsia="宋体" w:hAnsi="宋体"/>
                <w:b/>
                <w:bCs/>
                <w:szCs w:val="21"/>
              </w:rPr>
            </w:pPr>
            <w:r>
              <w:rPr>
                <w:rFonts w:ascii="宋体" w:eastAsia="宋体" w:hAnsi="宋体" w:hint="eastAsia"/>
                <w:b/>
                <w:bCs/>
                <w:szCs w:val="21"/>
              </w:rPr>
              <w:t>手</w:t>
            </w:r>
            <w:r>
              <w:rPr>
                <w:rFonts w:ascii="宋体" w:eastAsia="宋体" w:hAnsi="宋体" w:hint="eastAsia"/>
                <w:b/>
                <w:bCs/>
                <w:szCs w:val="21"/>
              </w:rPr>
              <w:t xml:space="preserve"> </w:t>
            </w:r>
            <w:r>
              <w:rPr>
                <w:rFonts w:ascii="宋体" w:eastAsia="宋体" w:hAnsi="宋体" w:hint="eastAsia"/>
                <w:b/>
                <w:bCs/>
                <w:szCs w:val="21"/>
              </w:rPr>
              <w:t>机</w:t>
            </w:r>
            <w:r>
              <w:rPr>
                <w:rFonts w:ascii="宋体" w:eastAsia="宋体" w:hAnsi="宋体" w:hint="eastAsia"/>
                <w:b/>
                <w:bCs/>
                <w:szCs w:val="21"/>
              </w:rPr>
              <w:t xml:space="preserve"> </w:t>
            </w:r>
            <w:r>
              <w:rPr>
                <w:rFonts w:ascii="宋体" w:eastAsia="宋体" w:hAnsi="宋体" w:hint="eastAsia"/>
                <w:b/>
                <w:bCs/>
                <w:szCs w:val="21"/>
              </w:rPr>
              <w:t>号</w:t>
            </w:r>
          </w:p>
        </w:tc>
        <w:tc>
          <w:tcPr>
            <w:tcW w:w="3863" w:type="dxa"/>
            <w:gridSpan w:val="2"/>
            <w:vAlign w:val="center"/>
          </w:tcPr>
          <w:p w:rsidR="00A47A92" w:rsidRDefault="00A47A92">
            <w:pPr>
              <w:jc w:val="center"/>
              <w:rPr>
                <w:rFonts w:ascii="仿宋" w:eastAsia="仿宋" w:hAnsi="仿宋"/>
                <w:szCs w:val="21"/>
              </w:rPr>
            </w:pPr>
          </w:p>
        </w:tc>
      </w:tr>
      <w:tr w:rsidR="00A47A92">
        <w:trPr>
          <w:trHeight w:val="2151"/>
        </w:trPr>
        <w:tc>
          <w:tcPr>
            <w:tcW w:w="1221" w:type="dxa"/>
            <w:vAlign w:val="center"/>
          </w:tcPr>
          <w:p w:rsidR="00A47A92" w:rsidRDefault="004742A0">
            <w:pPr>
              <w:jc w:val="center"/>
              <w:rPr>
                <w:rFonts w:ascii="宋体" w:eastAsia="宋体" w:hAnsi="宋体"/>
                <w:b/>
                <w:bCs/>
                <w:sz w:val="24"/>
                <w:szCs w:val="24"/>
              </w:rPr>
            </w:pPr>
            <w:r>
              <w:rPr>
                <w:rFonts w:ascii="宋体" w:eastAsia="宋体" w:hAnsi="宋体" w:hint="eastAsia"/>
                <w:b/>
                <w:bCs/>
                <w:sz w:val="24"/>
                <w:szCs w:val="24"/>
              </w:rPr>
              <w:t>承</w:t>
            </w:r>
            <w:r>
              <w:rPr>
                <w:rFonts w:ascii="宋体" w:eastAsia="宋体" w:hAnsi="宋体" w:hint="eastAsia"/>
                <w:b/>
                <w:bCs/>
                <w:sz w:val="24"/>
                <w:szCs w:val="24"/>
              </w:rPr>
              <w:t xml:space="preserve"> </w:t>
            </w:r>
            <w:r>
              <w:rPr>
                <w:rFonts w:ascii="宋体" w:eastAsia="宋体" w:hAnsi="宋体" w:hint="eastAsia"/>
                <w:b/>
                <w:bCs/>
                <w:sz w:val="24"/>
                <w:szCs w:val="24"/>
              </w:rPr>
              <w:t>诺</w:t>
            </w:r>
            <w:r>
              <w:rPr>
                <w:rFonts w:ascii="宋体" w:eastAsia="宋体" w:hAnsi="宋体" w:hint="eastAsia"/>
                <w:b/>
                <w:bCs/>
                <w:sz w:val="24"/>
                <w:szCs w:val="24"/>
              </w:rPr>
              <w:t xml:space="preserve"> </w:t>
            </w:r>
            <w:r>
              <w:rPr>
                <w:rFonts w:ascii="宋体" w:eastAsia="宋体" w:hAnsi="宋体" w:hint="eastAsia"/>
                <w:b/>
                <w:bCs/>
                <w:sz w:val="24"/>
                <w:szCs w:val="24"/>
              </w:rPr>
              <w:t>书</w:t>
            </w:r>
          </w:p>
        </w:tc>
        <w:tc>
          <w:tcPr>
            <w:tcW w:w="9235" w:type="dxa"/>
            <w:gridSpan w:val="6"/>
            <w:vAlign w:val="center"/>
          </w:tcPr>
          <w:p w:rsidR="00A47A92" w:rsidRDefault="004742A0">
            <w:pPr>
              <w:spacing w:line="500" w:lineRule="exact"/>
              <w:jc w:val="left"/>
              <w:rPr>
                <w:rFonts w:ascii="宋体" w:eastAsia="宋体" w:hAnsi="宋体"/>
                <w:szCs w:val="21"/>
              </w:rPr>
            </w:pPr>
            <w:r>
              <w:rPr>
                <w:rFonts w:ascii="宋体" w:eastAsia="宋体" w:hAnsi="宋体" w:hint="eastAsia"/>
                <w:szCs w:val="21"/>
              </w:rPr>
              <w:t>本人自愿报名参加工会组织的线上线下婚恋交友活动。为彰显诚信，郑重承诺：</w:t>
            </w:r>
          </w:p>
          <w:p w:rsidR="00A47A92" w:rsidRDefault="004742A0">
            <w:pPr>
              <w:pStyle w:val="a6"/>
              <w:numPr>
                <w:ilvl w:val="0"/>
                <w:numId w:val="1"/>
              </w:numPr>
              <w:spacing w:line="500" w:lineRule="exact"/>
              <w:ind w:firstLineChars="0"/>
              <w:rPr>
                <w:rFonts w:ascii="宋体" w:eastAsia="宋体" w:hAnsi="宋体"/>
                <w:szCs w:val="21"/>
              </w:rPr>
            </w:pPr>
            <w:r>
              <w:rPr>
                <w:rFonts w:ascii="宋体" w:eastAsia="宋体" w:hAnsi="宋体" w:hint="eastAsia"/>
                <w:szCs w:val="21"/>
              </w:rPr>
              <w:t>本人目前单身（无配偶），若婚姻状况变动及时退出婚恋交友活动。</w:t>
            </w:r>
          </w:p>
          <w:p w:rsidR="00A47A92" w:rsidRDefault="004742A0">
            <w:pPr>
              <w:spacing w:line="500" w:lineRule="exact"/>
              <w:rPr>
                <w:rFonts w:ascii="宋体" w:eastAsia="宋体" w:hAnsi="宋体"/>
                <w:sz w:val="24"/>
                <w:szCs w:val="24"/>
              </w:rPr>
            </w:pPr>
            <w:r>
              <w:rPr>
                <w:rFonts w:ascii="宋体" w:eastAsia="宋体" w:hAnsi="宋体" w:hint="eastAsia"/>
                <w:szCs w:val="21"/>
              </w:rPr>
              <w:t>二、因本人上述承诺与事实不符造成的不良后果或影响，本人承担全部责任。</w:t>
            </w:r>
          </w:p>
          <w:p w:rsidR="00A47A92" w:rsidRDefault="004742A0">
            <w:pPr>
              <w:pStyle w:val="a6"/>
              <w:ind w:left="429" w:firstLineChars="0" w:firstLine="0"/>
              <w:rPr>
                <w:rFonts w:ascii="黑体" w:eastAsia="黑体" w:hAnsi="黑体"/>
                <w:szCs w:val="21"/>
              </w:rPr>
            </w:pPr>
            <w:r>
              <w:rPr>
                <w:rFonts w:ascii="仿宋" w:eastAsia="仿宋" w:hAnsi="仿宋" w:hint="eastAsia"/>
                <w:szCs w:val="21"/>
              </w:rPr>
              <w:t xml:space="preserve"> </w:t>
            </w:r>
            <w:r>
              <w:rPr>
                <w:rFonts w:ascii="仿宋" w:eastAsia="仿宋" w:hAnsi="仿宋"/>
                <w:szCs w:val="21"/>
              </w:rPr>
              <w:t xml:space="preserve">                                         </w:t>
            </w:r>
            <w:r>
              <w:rPr>
                <w:rFonts w:ascii="黑体" w:eastAsia="黑体" w:hAnsi="黑体"/>
                <w:szCs w:val="21"/>
              </w:rPr>
              <w:t xml:space="preserve"> </w:t>
            </w:r>
          </w:p>
          <w:p w:rsidR="00A47A92" w:rsidRDefault="004742A0">
            <w:pPr>
              <w:pStyle w:val="a6"/>
              <w:ind w:left="429" w:firstLineChars="2200" w:firstLine="5301"/>
              <w:rPr>
                <w:rFonts w:ascii="宋体" w:eastAsia="宋体" w:hAnsi="宋体"/>
                <w:b/>
                <w:bCs/>
                <w:sz w:val="24"/>
                <w:szCs w:val="24"/>
              </w:rPr>
            </w:pPr>
            <w:r>
              <w:rPr>
                <w:rFonts w:ascii="宋体" w:eastAsia="宋体" w:hAnsi="宋体"/>
                <w:b/>
                <w:bCs/>
                <w:sz w:val="24"/>
                <w:szCs w:val="24"/>
              </w:rPr>
              <w:t xml:space="preserve"> </w:t>
            </w:r>
            <w:r>
              <w:rPr>
                <w:rFonts w:ascii="宋体" w:eastAsia="宋体" w:hAnsi="宋体" w:hint="eastAsia"/>
                <w:b/>
                <w:bCs/>
                <w:sz w:val="24"/>
                <w:szCs w:val="24"/>
              </w:rPr>
              <w:t>承诺人：</w:t>
            </w:r>
          </w:p>
        </w:tc>
      </w:tr>
      <w:tr w:rsidR="00A47A92">
        <w:trPr>
          <w:trHeight w:val="684"/>
        </w:trPr>
        <w:tc>
          <w:tcPr>
            <w:tcW w:w="10456" w:type="dxa"/>
            <w:gridSpan w:val="7"/>
            <w:vAlign w:val="center"/>
          </w:tcPr>
          <w:p w:rsidR="00A47A92" w:rsidRDefault="004742A0">
            <w:pPr>
              <w:jc w:val="left"/>
              <w:rPr>
                <w:rFonts w:ascii="宋体" w:eastAsia="宋体" w:hAnsi="宋体"/>
                <w:b/>
                <w:bCs/>
                <w:sz w:val="24"/>
                <w:szCs w:val="24"/>
              </w:rPr>
            </w:pPr>
            <w:r>
              <w:rPr>
                <w:rFonts w:ascii="宋体" w:eastAsia="宋体" w:hAnsi="宋体" w:hint="eastAsia"/>
                <w:b/>
                <w:bCs/>
                <w:sz w:val="24"/>
                <w:szCs w:val="24"/>
              </w:rPr>
              <w:t>所属工会信息</w:t>
            </w:r>
            <w:r>
              <w:rPr>
                <w:rFonts w:ascii="宋体" w:eastAsia="宋体" w:hAnsi="宋体" w:hint="eastAsia"/>
                <w:b/>
                <w:bCs/>
                <w:szCs w:val="21"/>
              </w:rPr>
              <w:t>（以下由单位工会负责人填写）：</w:t>
            </w:r>
            <w:r>
              <w:rPr>
                <w:rFonts w:ascii="宋体" w:eastAsia="宋体" w:hAnsi="宋体"/>
                <w:b/>
                <w:bCs/>
                <w:szCs w:val="21"/>
              </w:rPr>
              <w:t xml:space="preserve">   </w:t>
            </w:r>
            <w:r>
              <w:rPr>
                <w:rFonts w:ascii="宋体" w:eastAsia="宋体" w:hAnsi="宋体"/>
                <w:b/>
                <w:bCs/>
                <w:sz w:val="24"/>
                <w:szCs w:val="24"/>
              </w:rPr>
              <w:t xml:space="preserve">      </w:t>
            </w:r>
            <w:r>
              <w:rPr>
                <w:rFonts w:ascii="宋体" w:eastAsia="宋体" w:hAnsi="宋体" w:hint="eastAsia"/>
                <w:b/>
                <w:bCs/>
                <w:szCs w:val="21"/>
              </w:rPr>
              <w:t>（请在此处盖</w:t>
            </w:r>
            <w:r>
              <w:rPr>
                <w:rFonts w:ascii="宋体" w:eastAsia="宋体" w:hAnsi="宋体" w:hint="eastAsia"/>
                <w:b/>
                <w:bCs/>
                <w:szCs w:val="21"/>
              </w:rPr>
              <w:t>分</w:t>
            </w:r>
            <w:bookmarkStart w:id="0" w:name="_GoBack"/>
            <w:bookmarkEnd w:id="0"/>
            <w:r>
              <w:rPr>
                <w:rFonts w:ascii="宋体" w:eastAsia="宋体" w:hAnsi="宋体" w:hint="eastAsia"/>
                <w:b/>
                <w:bCs/>
                <w:szCs w:val="21"/>
              </w:rPr>
              <w:t>工会的印章）</w:t>
            </w:r>
          </w:p>
        </w:tc>
      </w:tr>
      <w:tr w:rsidR="00A47A92">
        <w:trPr>
          <w:trHeight w:val="667"/>
        </w:trPr>
        <w:tc>
          <w:tcPr>
            <w:tcW w:w="1221" w:type="dxa"/>
            <w:vMerge w:val="restart"/>
            <w:vAlign w:val="center"/>
          </w:tcPr>
          <w:p w:rsidR="00A47A92" w:rsidRDefault="004742A0">
            <w:pPr>
              <w:jc w:val="center"/>
              <w:rPr>
                <w:rFonts w:ascii="宋体" w:eastAsia="宋体" w:hAnsi="宋体"/>
                <w:b/>
                <w:bCs/>
                <w:sz w:val="24"/>
                <w:szCs w:val="24"/>
              </w:rPr>
            </w:pPr>
            <w:r>
              <w:rPr>
                <w:rFonts w:ascii="宋体" w:eastAsia="宋体" w:hAnsi="宋体" w:hint="eastAsia"/>
                <w:b/>
                <w:bCs/>
                <w:sz w:val="24"/>
                <w:szCs w:val="24"/>
              </w:rPr>
              <w:t>所属工会组织层级</w:t>
            </w:r>
          </w:p>
        </w:tc>
        <w:tc>
          <w:tcPr>
            <w:tcW w:w="2176" w:type="dxa"/>
            <w:gridSpan w:val="2"/>
            <w:vAlign w:val="center"/>
          </w:tcPr>
          <w:p w:rsidR="00A47A92" w:rsidRDefault="004742A0">
            <w:pPr>
              <w:jc w:val="center"/>
              <w:rPr>
                <w:rFonts w:ascii="黑体" w:eastAsia="黑体" w:hAnsi="黑体"/>
                <w:sz w:val="24"/>
                <w:szCs w:val="24"/>
              </w:rPr>
            </w:pPr>
            <w:r>
              <w:rPr>
                <w:rFonts w:ascii="黑体" w:eastAsia="黑体" w:hAnsi="黑体" w:hint="eastAsia"/>
                <w:sz w:val="24"/>
                <w:szCs w:val="24"/>
              </w:rPr>
              <w:t>一级</w:t>
            </w:r>
          </w:p>
        </w:tc>
        <w:tc>
          <w:tcPr>
            <w:tcW w:w="1967" w:type="dxa"/>
            <w:vAlign w:val="center"/>
          </w:tcPr>
          <w:p w:rsidR="00A47A92" w:rsidRDefault="004742A0">
            <w:pPr>
              <w:jc w:val="center"/>
              <w:rPr>
                <w:rFonts w:ascii="黑体" w:eastAsia="黑体" w:hAnsi="黑体"/>
                <w:sz w:val="24"/>
                <w:szCs w:val="24"/>
              </w:rPr>
            </w:pPr>
            <w:r>
              <w:rPr>
                <w:rFonts w:ascii="黑体" w:eastAsia="黑体" w:hAnsi="黑体" w:hint="eastAsia"/>
                <w:sz w:val="24"/>
                <w:szCs w:val="24"/>
              </w:rPr>
              <w:t>二级</w:t>
            </w:r>
          </w:p>
        </w:tc>
        <w:tc>
          <w:tcPr>
            <w:tcW w:w="2853" w:type="dxa"/>
            <w:gridSpan w:val="2"/>
            <w:vAlign w:val="center"/>
          </w:tcPr>
          <w:p w:rsidR="00A47A92" w:rsidRDefault="004742A0">
            <w:pPr>
              <w:jc w:val="center"/>
              <w:rPr>
                <w:rFonts w:ascii="黑体" w:eastAsia="黑体" w:hAnsi="黑体"/>
                <w:sz w:val="24"/>
                <w:szCs w:val="24"/>
              </w:rPr>
            </w:pPr>
            <w:r>
              <w:rPr>
                <w:rFonts w:ascii="黑体" w:eastAsia="黑体" w:hAnsi="黑体" w:hint="eastAsia"/>
                <w:sz w:val="24"/>
                <w:szCs w:val="24"/>
              </w:rPr>
              <w:t>三级</w:t>
            </w:r>
          </w:p>
        </w:tc>
        <w:tc>
          <w:tcPr>
            <w:tcW w:w="2239" w:type="dxa"/>
            <w:vAlign w:val="center"/>
          </w:tcPr>
          <w:p w:rsidR="00A47A92" w:rsidRDefault="004742A0">
            <w:pPr>
              <w:jc w:val="center"/>
              <w:rPr>
                <w:rFonts w:ascii="黑体" w:eastAsia="黑体" w:hAnsi="黑体"/>
                <w:sz w:val="24"/>
                <w:szCs w:val="24"/>
              </w:rPr>
            </w:pPr>
            <w:r>
              <w:rPr>
                <w:rFonts w:ascii="黑体" w:eastAsia="黑体" w:hAnsi="黑体" w:hint="eastAsia"/>
                <w:sz w:val="24"/>
                <w:szCs w:val="24"/>
              </w:rPr>
              <w:t>四级</w:t>
            </w:r>
          </w:p>
        </w:tc>
      </w:tr>
      <w:tr w:rsidR="00A47A92">
        <w:trPr>
          <w:trHeight w:val="684"/>
        </w:trPr>
        <w:tc>
          <w:tcPr>
            <w:tcW w:w="1221" w:type="dxa"/>
            <w:vMerge/>
            <w:vAlign w:val="center"/>
          </w:tcPr>
          <w:p w:rsidR="00A47A92" w:rsidRDefault="00A47A92">
            <w:pPr>
              <w:jc w:val="center"/>
              <w:rPr>
                <w:rFonts w:ascii="黑体" w:eastAsia="黑体" w:hAnsi="黑体"/>
                <w:sz w:val="24"/>
                <w:szCs w:val="24"/>
              </w:rPr>
            </w:pPr>
          </w:p>
        </w:tc>
        <w:tc>
          <w:tcPr>
            <w:tcW w:w="2176" w:type="dxa"/>
            <w:gridSpan w:val="2"/>
            <w:vAlign w:val="center"/>
          </w:tcPr>
          <w:p w:rsidR="00A47A92" w:rsidRDefault="004742A0">
            <w:pPr>
              <w:jc w:val="center"/>
              <w:rPr>
                <w:rFonts w:ascii="宋体" w:eastAsia="宋体" w:hAnsi="宋体"/>
                <w:szCs w:val="21"/>
              </w:rPr>
            </w:pPr>
            <w:r>
              <w:rPr>
                <w:rFonts w:ascii="宋体" w:eastAsia="宋体" w:hAnsi="宋体" w:hint="eastAsia"/>
                <w:szCs w:val="21"/>
              </w:rPr>
              <w:t>省教科文卫体工会</w:t>
            </w:r>
          </w:p>
        </w:tc>
        <w:tc>
          <w:tcPr>
            <w:tcW w:w="1967" w:type="dxa"/>
            <w:vAlign w:val="center"/>
          </w:tcPr>
          <w:p w:rsidR="00A47A92" w:rsidRDefault="004742A0">
            <w:pPr>
              <w:jc w:val="center"/>
              <w:rPr>
                <w:rFonts w:ascii="宋体" w:eastAsia="宋体" w:hAnsi="宋体"/>
                <w:szCs w:val="21"/>
              </w:rPr>
            </w:pPr>
            <w:r>
              <w:rPr>
                <w:rFonts w:ascii="宋体" w:eastAsia="宋体" w:hAnsi="宋体" w:hint="eastAsia"/>
                <w:szCs w:val="21"/>
              </w:rPr>
              <w:t>河南财经政法大学工会</w:t>
            </w:r>
          </w:p>
        </w:tc>
        <w:tc>
          <w:tcPr>
            <w:tcW w:w="2853" w:type="dxa"/>
            <w:gridSpan w:val="2"/>
            <w:vAlign w:val="center"/>
          </w:tcPr>
          <w:p w:rsidR="00A47A92" w:rsidRDefault="004742A0">
            <w:pPr>
              <w:jc w:val="center"/>
              <w:rPr>
                <w:rFonts w:ascii="仿宋" w:eastAsia="仿宋" w:hAnsi="仿宋"/>
                <w:sz w:val="18"/>
                <w:szCs w:val="18"/>
              </w:rPr>
            </w:pPr>
            <w:r>
              <w:rPr>
                <w:rFonts w:ascii="仿宋" w:eastAsia="仿宋" w:hAnsi="仿宋" w:hint="eastAsia"/>
                <w:sz w:val="18"/>
                <w:szCs w:val="18"/>
              </w:rPr>
              <w:t>分工会名称</w:t>
            </w:r>
          </w:p>
        </w:tc>
        <w:tc>
          <w:tcPr>
            <w:tcW w:w="2239" w:type="dxa"/>
            <w:vAlign w:val="center"/>
          </w:tcPr>
          <w:p w:rsidR="00A47A92" w:rsidRDefault="00A47A92">
            <w:pPr>
              <w:jc w:val="center"/>
              <w:rPr>
                <w:rFonts w:ascii="仿宋" w:eastAsia="仿宋" w:hAnsi="仿宋"/>
                <w:sz w:val="18"/>
                <w:szCs w:val="18"/>
              </w:rPr>
            </w:pPr>
          </w:p>
        </w:tc>
      </w:tr>
      <w:tr w:rsidR="00A47A92">
        <w:trPr>
          <w:trHeight w:val="667"/>
        </w:trPr>
        <w:tc>
          <w:tcPr>
            <w:tcW w:w="1221" w:type="dxa"/>
            <w:vAlign w:val="center"/>
          </w:tcPr>
          <w:p w:rsidR="00A47A92" w:rsidRDefault="004742A0">
            <w:pPr>
              <w:jc w:val="center"/>
              <w:rPr>
                <w:rFonts w:ascii="宋体" w:eastAsia="宋体" w:hAnsi="宋体"/>
                <w:b/>
                <w:bCs/>
                <w:sz w:val="24"/>
                <w:szCs w:val="24"/>
              </w:rPr>
            </w:pPr>
            <w:r>
              <w:rPr>
                <w:rFonts w:ascii="宋体" w:eastAsia="宋体" w:hAnsi="宋体" w:hint="eastAsia"/>
                <w:b/>
                <w:bCs/>
                <w:sz w:val="24"/>
                <w:szCs w:val="24"/>
              </w:rPr>
              <w:t>推</w:t>
            </w:r>
            <w:r>
              <w:rPr>
                <w:rFonts w:ascii="宋体" w:eastAsia="宋体" w:hAnsi="宋体" w:hint="eastAsia"/>
                <w:b/>
                <w:bCs/>
                <w:sz w:val="24"/>
                <w:szCs w:val="24"/>
              </w:rPr>
              <w:t xml:space="preserve"> </w:t>
            </w:r>
            <w:r>
              <w:rPr>
                <w:rFonts w:ascii="宋体" w:eastAsia="宋体" w:hAnsi="宋体" w:hint="eastAsia"/>
                <w:b/>
                <w:bCs/>
                <w:sz w:val="24"/>
                <w:szCs w:val="24"/>
              </w:rPr>
              <w:t>荐</w:t>
            </w:r>
            <w:r>
              <w:rPr>
                <w:rFonts w:ascii="宋体" w:eastAsia="宋体" w:hAnsi="宋体" w:hint="eastAsia"/>
                <w:b/>
                <w:bCs/>
                <w:sz w:val="24"/>
                <w:szCs w:val="24"/>
              </w:rPr>
              <w:t xml:space="preserve"> </w:t>
            </w:r>
            <w:r>
              <w:rPr>
                <w:rFonts w:ascii="宋体" w:eastAsia="宋体" w:hAnsi="宋体" w:hint="eastAsia"/>
                <w:b/>
                <w:bCs/>
                <w:sz w:val="24"/>
                <w:szCs w:val="24"/>
              </w:rPr>
              <w:t>人</w:t>
            </w:r>
          </w:p>
        </w:tc>
        <w:tc>
          <w:tcPr>
            <w:tcW w:w="9235" w:type="dxa"/>
            <w:gridSpan w:val="6"/>
            <w:vAlign w:val="center"/>
          </w:tcPr>
          <w:p w:rsidR="00A47A92" w:rsidRDefault="004742A0">
            <w:pPr>
              <w:jc w:val="center"/>
              <w:rPr>
                <w:rFonts w:ascii="宋体" w:eastAsia="宋体" w:hAnsi="宋体"/>
                <w:b/>
                <w:bCs/>
                <w:sz w:val="24"/>
                <w:szCs w:val="24"/>
              </w:rPr>
            </w:pPr>
            <w:r>
              <w:rPr>
                <w:rFonts w:ascii="宋体" w:eastAsia="宋体" w:hAnsi="宋体" w:hint="eastAsia"/>
                <w:b/>
                <w:bCs/>
                <w:szCs w:val="21"/>
              </w:rPr>
              <w:t xml:space="preserve"> </w:t>
            </w:r>
            <w:r>
              <w:rPr>
                <w:rFonts w:ascii="宋体" w:eastAsia="宋体" w:hAnsi="宋体"/>
                <w:b/>
                <w:bCs/>
                <w:szCs w:val="21"/>
              </w:rPr>
              <w:t xml:space="preserve">         </w:t>
            </w:r>
            <w:r>
              <w:rPr>
                <w:rFonts w:ascii="宋体" w:eastAsia="宋体" w:hAnsi="宋体"/>
                <w:b/>
                <w:bCs/>
                <w:sz w:val="24"/>
                <w:szCs w:val="24"/>
              </w:rPr>
              <w:t xml:space="preserve">        </w:t>
            </w:r>
            <w:r>
              <w:rPr>
                <w:rFonts w:ascii="宋体" w:eastAsia="宋体" w:hAnsi="宋体" w:hint="eastAsia"/>
                <w:b/>
                <w:bCs/>
                <w:sz w:val="24"/>
                <w:szCs w:val="24"/>
              </w:rPr>
              <w:t>联系方式</w:t>
            </w:r>
          </w:p>
        </w:tc>
      </w:tr>
    </w:tbl>
    <w:p w:rsidR="00A47A92" w:rsidRDefault="00A47A92">
      <w:pPr>
        <w:jc w:val="left"/>
        <w:rPr>
          <w:rFonts w:ascii="仿宋" w:eastAsia="仿宋" w:hAnsi="仿宋"/>
          <w:szCs w:val="21"/>
        </w:rPr>
      </w:pPr>
    </w:p>
    <w:p w:rsidR="00A47A92" w:rsidRDefault="004742A0">
      <w:pPr>
        <w:spacing w:line="340" w:lineRule="exact"/>
        <w:rPr>
          <w:rFonts w:ascii="宋体" w:eastAsia="宋体" w:hAnsi="宋体"/>
          <w:szCs w:val="21"/>
        </w:rPr>
      </w:pPr>
      <w:r>
        <w:rPr>
          <w:rFonts w:ascii="宋体" w:eastAsia="宋体" w:hAnsi="宋体"/>
          <w:noProof/>
        </w:rPr>
        <w:drawing>
          <wp:anchor distT="0" distB="0" distL="114300" distR="114300" simplePos="0" relativeHeight="251659264" behindDoc="1" locked="0" layoutInCell="1" allowOverlap="1">
            <wp:simplePos x="0" y="0"/>
            <wp:positionH relativeFrom="margin">
              <wp:posOffset>76200</wp:posOffset>
            </wp:positionH>
            <wp:positionV relativeFrom="paragraph">
              <wp:posOffset>102235</wp:posOffset>
            </wp:positionV>
            <wp:extent cx="1027430" cy="2045970"/>
            <wp:effectExtent l="0" t="0" r="127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84" t="8703" r="7660"/>
                    <a:stretch>
                      <a:fillRect/>
                    </a:stretch>
                  </pic:blipFill>
                  <pic:spPr>
                    <a:xfrm>
                      <a:off x="0" y="0"/>
                      <a:ext cx="1027430" cy="2045970"/>
                    </a:xfrm>
                    <a:prstGeom prst="rect">
                      <a:avLst/>
                    </a:prstGeom>
                    <a:ln>
                      <a:noFill/>
                    </a:ln>
                  </pic:spPr>
                </pic:pic>
              </a:graphicData>
            </a:graphic>
          </wp:anchor>
        </w:drawing>
      </w:r>
      <w:r>
        <w:rPr>
          <w:rFonts w:ascii="宋体" w:eastAsia="宋体" w:hAnsi="宋体"/>
          <w:szCs w:val="21"/>
        </w:rPr>
        <w:t>1.</w:t>
      </w:r>
      <w:r>
        <w:rPr>
          <w:rFonts w:ascii="宋体" w:eastAsia="宋体" w:hAnsi="宋体"/>
          <w:szCs w:val="21"/>
        </w:rPr>
        <w:t>单身职工登记表用于婚恋交友数据采集，请勿改动数据格式和原有文字。</w:t>
      </w:r>
    </w:p>
    <w:p w:rsidR="00A47A92" w:rsidRDefault="004742A0">
      <w:pPr>
        <w:spacing w:line="340" w:lineRule="exact"/>
        <w:rPr>
          <w:rFonts w:ascii="宋体" w:eastAsia="宋体" w:hAnsi="宋体"/>
          <w:szCs w:val="21"/>
        </w:rPr>
      </w:pPr>
      <w:r>
        <w:rPr>
          <w:rFonts w:ascii="宋体" w:eastAsia="宋体" w:hAnsi="宋体"/>
          <w:szCs w:val="21"/>
        </w:rPr>
        <w:t>2.“</w:t>
      </w:r>
      <w:r>
        <w:rPr>
          <w:rFonts w:ascii="宋体" w:eastAsia="宋体" w:hAnsi="宋体"/>
          <w:szCs w:val="21"/>
        </w:rPr>
        <w:t>从列表中选择</w:t>
      </w:r>
      <w:r>
        <w:rPr>
          <w:rFonts w:ascii="宋体" w:eastAsia="宋体" w:hAnsi="宋体"/>
          <w:szCs w:val="21"/>
        </w:rPr>
        <w:t>”</w:t>
      </w:r>
      <w:r>
        <w:rPr>
          <w:rFonts w:ascii="宋体" w:eastAsia="宋体" w:hAnsi="宋体"/>
          <w:szCs w:val="21"/>
        </w:rPr>
        <w:t>操作</w:t>
      </w:r>
      <w:r>
        <w:rPr>
          <w:rFonts w:ascii="宋体" w:eastAsia="宋体" w:hAnsi="宋体"/>
          <w:szCs w:val="21"/>
        </w:rPr>
        <w:t>:</w:t>
      </w:r>
      <w:r>
        <w:rPr>
          <w:rFonts w:ascii="宋体" w:eastAsia="宋体" w:hAnsi="宋体"/>
          <w:szCs w:val="21"/>
        </w:rPr>
        <w:t>在该单元格右侧点击黑色三角</w:t>
      </w:r>
      <w:r>
        <w:rPr>
          <w:rFonts w:ascii="宋体" w:eastAsia="宋体" w:hAnsi="宋体"/>
          <w:szCs w:val="21"/>
        </w:rPr>
        <w:t>“▼”</w:t>
      </w:r>
      <w:r>
        <w:rPr>
          <w:rFonts w:ascii="宋体" w:eastAsia="宋体" w:hAnsi="宋体"/>
          <w:szCs w:val="21"/>
        </w:rPr>
        <w:t>，即可从列表中选择。</w:t>
      </w:r>
    </w:p>
    <w:p w:rsidR="00A47A92" w:rsidRDefault="004742A0">
      <w:pPr>
        <w:spacing w:line="340" w:lineRule="exact"/>
        <w:rPr>
          <w:rFonts w:ascii="宋体" w:eastAsia="宋体" w:hAnsi="宋体"/>
          <w:szCs w:val="21"/>
        </w:rPr>
      </w:pPr>
      <w:r>
        <w:rPr>
          <w:rFonts w:ascii="宋体" w:eastAsia="宋体" w:hAnsi="宋体"/>
          <w:szCs w:val="21"/>
        </w:rPr>
        <w:t>3</w:t>
      </w:r>
      <w:r>
        <w:rPr>
          <w:rFonts w:ascii="宋体" w:eastAsia="宋体" w:hAnsi="宋体"/>
          <w:szCs w:val="21"/>
        </w:rPr>
        <w:t>.</w:t>
      </w:r>
      <w:r>
        <w:rPr>
          <w:rFonts w:ascii="宋体" w:eastAsia="宋体" w:hAnsi="宋体"/>
          <w:szCs w:val="21"/>
        </w:rPr>
        <w:t>各级工会可以把</w:t>
      </w:r>
      <w:r>
        <w:rPr>
          <w:rFonts w:ascii="宋体" w:eastAsia="宋体" w:hAnsi="宋体"/>
          <w:szCs w:val="21"/>
        </w:rPr>
        <w:t>“</w:t>
      </w:r>
      <w:r>
        <w:rPr>
          <w:rFonts w:ascii="宋体" w:eastAsia="宋体" w:hAnsi="宋体"/>
          <w:szCs w:val="21"/>
        </w:rPr>
        <w:t>所属工会组织层级</w:t>
      </w:r>
      <w:r>
        <w:rPr>
          <w:rFonts w:ascii="宋体" w:eastAsia="宋体" w:hAnsi="宋体"/>
          <w:szCs w:val="21"/>
        </w:rPr>
        <w:t>”</w:t>
      </w:r>
      <w:r>
        <w:rPr>
          <w:rFonts w:ascii="宋体" w:eastAsia="宋体" w:hAnsi="宋体"/>
          <w:szCs w:val="21"/>
        </w:rPr>
        <w:t>填写好保存后再下发该表，如</w:t>
      </w:r>
      <w:r>
        <w:rPr>
          <w:rFonts w:ascii="宋体" w:eastAsia="宋体" w:hAnsi="宋体"/>
          <w:szCs w:val="21"/>
        </w:rPr>
        <w:t>:</w:t>
      </w:r>
      <w:r>
        <w:rPr>
          <w:rFonts w:ascii="宋体" w:eastAsia="宋体" w:hAnsi="宋体"/>
          <w:szCs w:val="21"/>
        </w:rPr>
        <w:t>郑州市金水区总工会可以把一级</w:t>
      </w:r>
      <w:r>
        <w:rPr>
          <w:rFonts w:ascii="宋体" w:eastAsia="宋体" w:hAnsi="宋体"/>
          <w:szCs w:val="21"/>
        </w:rPr>
        <w:t>“</w:t>
      </w:r>
      <w:r>
        <w:rPr>
          <w:rFonts w:ascii="宋体" w:eastAsia="宋体" w:hAnsi="宋体"/>
          <w:szCs w:val="21"/>
        </w:rPr>
        <w:t>郑州市总工会</w:t>
      </w:r>
      <w:r>
        <w:rPr>
          <w:rFonts w:ascii="宋体" w:eastAsia="宋体" w:hAnsi="宋体"/>
          <w:szCs w:val="21"/>
        </w:rPr>
        <w:t>”</w:t>
      </w:r>
      <w:r>
        <w:rPr>
          <w:rFonts w:ascii="宋体" w:eastAsia="宋体" w:hAnsi="宋体"/>
          <w:szCs w:val="21"/>
        </w:rPr>
        <w:t>、二级</w:t>
      </w:r>
      <w:r>
        <w:rPr>
          <w:rFonts w:ascii="宋体" w:eastAsia="宋体" w:hAnsi="宋体"/>
          <w:szCs w:val="21"/>
        </w:rPr>
        <w:t>“</w:t>
      </w:r>
      <w:r>
        <w:rPr>
          <w:rFonts w:ascii="宋体" w:eastAsia="宋体" w:hAnsi="宋体"/>
          <w:szCs w:val="21"/>
        </w:rPr>
        <w:t>金水区总工会</w:t>
      </w:r>
      <w:r>
        <w:rPr>
          <w:rFonts w:ascii="宋体" w:eastAsia="宋体" w:hAnsi="宋体"/>
          <w:szCs w:val="21"/>
        </w:rPr>
        <w:t>”</w:t>
      </w:r>
      <w:r>
        <w:rPr>
          <w:rFonts w:ascii="宋体" w:eastAsia="宋体" w:hAnsi="宋体"/>
          <w:szCs w:val="21"/>
        </w:rPr>
        <w:t>填写好，保存并下发到辖区内基层单位</w:t>
      </w:r>
      <w:r>
        <w:rPr>
          <w:rFonts w:ascii="宋体" w:eastAsia="宋体" w:hAnsi="宋体"/>
          <w:szCs w:val="21"/>
        </w:rPr>
        <w:t>:</w:t>
      </w:r>
      <w:r>
        <w:rPr>
          <w:rFonts w:ascii="宋体" w:eastAsia="宋体" w:hAnsi="宋体"/>
          <w:szCs w:val="21"/>
        </w:rPr>
        <w:t>基层工会根据实际情况可以把三级、四级、推荐人、联系方式等填写好，保存后下发给单身职工</w:t>
      </w:r>
      <w:r>
        <w:rPr>
          <w:rFonts w:ascii="宋体" w:eastAsia="宋体" w:hAnsi="宋体"/>
          <w:szCs w:val="21"/>
        </w:rPr>
        <w:t>;</w:t>
      </w:r>
      <w:r>
        <w:rPr>
          <w:rFonts w:ascii="宋体" w:eastAsia="宋体" w:hAnsi="宋体"/>
          <w:szCs w:val="21"/>
        </w:rPr>
        <w:t>单身职工填写个人信息后发送给相应工会负责人进行审核，若信息正确，打印并加盖工会印章，将电子版和加盖印章的纸质登记表逐级汇总至有数据上传权限的工会组织，工会工作人员批量导入即完成单身职工数据采集工作。</w:t>
      </w:r>
    </w:p>
    <w:p w:rsidR="00A47A92" w:rsidRDefault="004742A0">
      <w:pPr>
        <w:spacing w:line="340" w:lineRule="exact"/>
      </w:pPr>
      <w:r>
        <w:rPr>
          <w:rFonts w:ascii="宋体" w:eastAsia="宋体" w:hAnsi="宋体"/>
          <w:szCs w:val="21"/>
        </w:rPr>
        <w:t>4.</w:t>
      </w:r>
      <w:r>
        <w:rPr>
          <w:rFonts w:ascii="宋体" w:eastAsia="宋体" w:hAnsi="宋体"/>
          <w:szCs w:val="21"/>
        </w:rPr>
        <w:t>单身职工的信息导入后，点击豫工惠手机</w:t>
      </w:r>
      <w:r>
        <w:rPr>
          <w:rFonts w:ascii="宋体" w:eastAsia="宋体" w:hAnsi="宋体"/>
          <w:szCs w:val="21"/>
        </w:rPr>
        <w:t>APP</w:t>
      </w:r>
      <w:r>
        <w:rPr>
          <w:rFonts w:ascii="宋体" w:eastAsia="宋体" w:hAnsi="宋体"/>
          <w:szCs w:val="21"/>
        </w:rPr>
        <w:t>的婚恋交友图标</w:t>
      </w:r>
      <w:r>
        <w:rPr>
          <w:rFonts w:ascii="宋体" w:eastAsia="宋体" w:hAnsi="宋体"/>
          <w:szCs w:val="21"/>
        </w:rPr>
        <w:t>进行线上交友活动，线下活动的时间地点留意婚恋交友栏目下面的</w:t>
      </w:r>
      <w:r>
        <w:rPr>
          <w:rFonts w:ascii="宋体" w:eastAsia="宋体" w:hAnsi="宋体"/>
          <w:szCs w:val="21"/>
        </w:rPr>
        <w:t>“</w:t>
      </w:r>
      <w:r>
        <w:rPr>
          <w:rFonts w:ascii="宋体" w:eastAsia="宋体" w:hAnsi="宋体"/>
          <w:szCs w:val="21"/>
        </w:rPr>
        <w:t>活动</w:t>
      </w:r>
      <w:r>
        <w:rPr>
          <w:rFonts w:ascii="宋体" w:eastAsia="宋体" w:hAnsi="宋体"/>
          <w:szCs w:val="21"/>
        </w:rPr>
        <w:t>”</w:t>
      </w:r>
      <w:r>
        <w:rPr>
          <w:rFonts w:ascii="宋体" w:eastAsia="宋体" w:hAnsi="宋体"/>
          <w:szCs w:val="21"/>
        </w:rPr>
        <w:t>专栏。</w:t>
      </w:r>
    </w:p>
    <w:p w:rsidR="00A47A92" w:rsidRDefault="00A47A92">
      <w:pPr>
        <w:spacing w:line="340" w:lineRule="exact"/>
        <w:rPr>
          <w:rFonts w:ascii="宋体" w:eastAsia="宋体" w:hAnsi="宋体"/>
          <w:szCs w:val="21"/>
        </w:rPr>
      </w:pPr>
    </w:p>
    <w:sectPr w:rsidR="00A47A92" w:rsidSect="00A47A92">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D01"/>
    <w:multiLevelType w:val="multilevel"/>
    <w:tmpl w:val="081E0D0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4A05"/>
    <w:rsid w:val="000350C3"/>
    <w:rsid w:val="000B2D9D"/>
    <w:rsid w:val="000F7475"/>
    <w:rsid w:val="001073B1"/>
    <w:rsid w:val="00172B94"/>
    <w:rsid w:val="001E4CF7"/>
    <w:rsid w:val="00262C84"/>
    <w:rsid w:val="00265F0F"/>
    <w:rsid w:val="002C1D3D"/>
    <w:rsid w:val="002D09D7"/>
    <w:rsid w:val="0030761F"/>
    <w:rsid w:val="003277BB"/>
    <w:rsid w:val="003E55BA"/>
    <w:rsid w:val="00420B3F"/>
    <w:rsid w:val="004742A0"/>
    <w:rsid w:val="00516E06"/>
    <w:rsid w:val="0068739F"/>
    <w:rsid w:val="00687F39"/>
    <w:rsid w:val="006F402D"/>
    <w:rsid w:val="006F4A05"/>
    <w:rsid w:val="00760ED8"/>
    <w:rsid w:val="008B5BFA"/>
    <w:rsid w:val="00915BBA"/>
    <w:rsid w:val="009B1EF1"/>
    <w:rsid w:val="009D4D8C"/>
    <w:rsid w:val="00A47A92"/>
    <w:rsid w:val="00AD19D5"/>
    <w:rsid w:val="00B1500D"/>
    <w:rsid w:val="00B71A9F"/>
    <w:rsid w:val="00BE3622"/>
    <w:rsid w:val="00BF350F"/>
    <w:rsid w:val="00C435C0"/>
    <w:rsid w:val="00CC3F96"/>
    <w:rsid w:val="00D55CD5"/>
    <w:rsid w:val="00DD0569"/>
    <w:rsid w:val="00EA0CF3"/>
    <w:rsid w:val="00F4091B"/>
    <w:rsid w:val="00FC2AF1"/>
    <w:rsid w:val="00FE2D95"/>
    <w:rsid w:val="0C101DEF"/>
    <w:rsid w:val="1755177D"/>
    <w:rsid w:val="1BA47E31"/>
    <w:rsid w:val="34BC04DA"/>
    <w:rsid w:val="357454B3"/>
    <w:rsid w:val="45EF3B94"/>
    <w:rsid w:val="6CD45915"/>
    <w:rsid w:val="6E375F09"/>
    <w:rsid w:val="6F68711D"/>
    <w:rsid w:val="7CE536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Table Grid" w:semiHidden="0" w:uiPriority="3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A47A92"/>
    <w:pPr>
      <w:ind w:leftChars="2500" w:left="100"/>
    </w:pPr>
  </w:style>
  <w:style w:type="table" w:styleId="a4">
    <w:name w:val="Table Grid"/>
    <w:basedOn w:val="a1"/>
    <w:uiPriority w:val="39"/>
    <w:qFormat/>
    <w:rsid w:val="00A47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qFormat/>
    <w:rsid w:val="00A47A92"/>
    <w:rPr>
      <w:color w:val="0563C1" w:themeColor="hyperlink"/>
      <w:u w:val="single"/>
    </w:rPr>
  </w:style>
  <w:style w:type="character" w:customStyle="1" w:styleId="UnresolvedMention">
    <w:name w:val="Unresolved Mention"/>
    <w:basedOn w:val="a0"/>
    <w:uiPriority w:val="99"/>
    <w:semiHidden/>
    <w:unhideWhenUsed/>
    <w:qFormat/>
    <w:rsid w:val="00A47A92"/>
    <w:rPr>
      <w:color w:val="605E5C"/>
      <w:shd w:val="clear" w:color="auto" w:fill="E1DFDD"/>
    </w:rPr>
  </w:style>
  <w:style w:type="character" w:customStyle="1" w:styleId="Char">
    <w:name w:val="日期 Char"/>
    <w:basedOn w:val="a0"/>
    <w:link w:val="a3"/>
    <w:uiPriority w:val="99"/>
    <w:semiHidden/>
    <w:qFormat/>
    <w:rsid w:val="00A47A92"/>
  </w:style>
  <w:style w:type="paragraph" w:styleId="a6">
    <w:name w:val="List Paragraph"/>
    <w:basedOn w:val="a"/>
    <w:uiPriority w:val="34"/>
    <w:qFormat/>
    <w:rsid w:val="00A47A9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5F9794-1DF5-4B24-B7CD-DF2D42D1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 zheng</dc:creator>
  <cp:lastModifiedBy>未定义</cp:lastModifiedBy>
  <cp:revision>23</cp:revision>
  <dcterms:created xsi:type="dcterms:W3CDTF">2020-04-18T03:51:00Z</dcterms:created>
  <dcterms:modified xsi:type="dcterms:W3CDTF">2020-04-20T10:21:00Z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